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BF55" w14:textId="77777777" w:rsidR="00D23B57" w:rsidRPr="00D23B57" w:rsidRDefault="00D23B57" w:rsidP="00D23B57">
      <w:pPr>
        <w:widowControl w:val="0"/>
        <w:ind w:left="-567" w:right="-1"/>
        <w:jc w:val="center"/>
        <w:rPr>
          <w:b/>
          <w:sz w:val="22"/>
          <w:szCs w:val="22"/>
        </w:rPr>
      </w:pPr>
    </w:p>
    <w:p w14:paraId="4BD5099A" w14:textId="77777777" w:rsidR="00D23B57" w:rsidRPr="00D23B57" w:rsidRDefault="00D23B57" w:rsidP="004F526D">
      <w:pPr>
        <w:widowControl w:val="0"/>
        <w:ind w:right="-1"/>
        <w:jc w:val="center"/>
        <w:rPr>
          <w:b/>
          <w:sz w:val="22"/>
          <w:szCs w:val="22"/>
        </w:rPr>
      </w:pPr>
      <w:r w:rsidRPr="00D23B57">
        <w:rPr>
          <w:b/>
          <w:sz w:val="22"/>
          <w:szCs w:val="22"/>
        </w:rPr>
        <w:t>Договор</w:t>
      </w:r>
    </w:p>
    <w:p w14:paraId="46DE3E2C" w14:textId="77777777" w:rsidR="00D23B57" w:rsidRPr="00D23B57" w:rsidRDefault="00D23B57" w:rsidP="004F526D">
      <w:pPr>
        <w:widowControl w:val="0"/>
        <w:ind w:left="-567" w:right="-1"/>
        <w:jc w:val="center"/>
        <w:rPr>
          <w:b/>
          <w:sz w:val="22"/>
          <w:szCs w:val="22"/>
        </w:rPr>
      </w:pPr>
      <w:r w:rsidRPr="00D23B57">
        <w:rPr>
          <w:b/>
          <w:sz w:val="22"/>
          <w:szCs w:val="22"/>
        </w:rPr>
        <w:t>об образовании по дополнительным образовательным программам</w:t>
      </w:r>
    </w:p>
    <w:p w14:paraId="57040708" w14:textId="77777777" w:rsidR="00D23B57" w:rsidRDefault="00D23B57" w:rsidP="004F526D">
      <w:pPr>
        <w:widowControl w:val="0"/>
        <w:ind w:left="-567" w:right="-1"/>
        <w:jc w:val="center"/>
        <w:rPr>
          <w:b/>
          <w:sz w:val="22"/>
          <w:szCs w:val="22"/>
        </w:rPr>
      </w:pPr>
      <w:r w:rsidRPr="00D23B57">
        <w:rPr>
          <w:b/>
          <w:sz w:val="22"/>
          <w:szCs w:val="22"/>
        </w:rPr>
        <w:t>спортивной подготовки</w:t>
      </w:r>
    </w:p>
    <w:p w14:paraId="508EB112" w14:textId="77777777" w:rsidR="00D23B57" w:rsidRDefault="00D23B57" w:rsidP="00D23B57">
      <w:pPr>
        <w:widowControl w:val="0"/>
        <w:ind w:left="-567" w:right="-1"/>
        <w:jc w:val="center"/>
        <w:rPr>
          <w:b/>
          <w:sz w:val="22"/>
          <w:szCs w:val="22"/>
        </w:rPr>
      </w:pPr>
    </w:p>
    <w:p w14:paraId="0D2BE05A" w14:textId="77777777" w:rsidR="00620449" w:rsidRDefault="000D6884" w:rsidP="00D23B57">
      <w:pPr>
        <w:widowControl w:val="0"/>
        <w:ind w:left="-567" w:right="-1"/>
        <w:jc w:val="center"/>
        <w:rPr>
          <w:sz w:val="22"/>
          <w:szCs w:val="22"/>
        </w:rPr>
      </w:pPr>
      <w:r w:rsidRPr="005B2164">
        <w:rPr>
          <w:sz w:val="22"/>
          <w:szCs w:val="22"/>
        </w:rPr>
        <w:t>г.</w:t>
      </w:r>
      <w:r w:rsidR="004A2E32" w:rsidRPr="005B2164">
        <w:rPr>
          <w:sz w:val="22"/>
          <w:szCs w:val="22"/>
        </w:rPr>
        <w:t xml:space="preserve"> </w:t>
      </w:r>
      <w:r w:rsidR="00A36FFD" w:rsidRPr="005B2164">
        <w:rPr>
          <w:sz w:val="22"/>
          <w:szCs w:val="22"/>
        </w:rPr>
        <w:t>Смоленск</w:t>
      </w:r>
      <w:r w:rsidR="00A36FFD" w:rsidRPr="005B2164">
        <w:rPr>
          <w:sz w:val="22"/>
          <w:szCs w:val="22"/>
        </w:rPr>
        <w:tab/>
      </w:r>
      <w:r w:rsidR="000501FA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450507">
        <w:rPr>
          <w:sz w:val="22"/>
          <w:szCs w:val="22"/>
        </w:rPr>
        <w:t xml:space="preserve">             </w:t>
      </w:r>
      <w:r w:rsidR="00A4301E">
        <w:rPr>
          <w:sz w:val="22"/>
          <w:szCs w:val="22"/>
        </w:rPr>
        <w:t xml:space="preserve">      «____»_____________</w:t>
      </w:r>
      <w:r w:rsidR="00450507">
        <w:rPr>
          <w:sz w:val="22"/>
          <w:szCs w:val="22"/>
        </w:rPr>
        <w:t xml:space="preserve"> 2025 г. </w:t>
      </w:r>
      <w:r w:rsidR="00D23B57" w:rsidRPr="00D23B57">
        <w:rPr>
          <w:sz w:val="22"/>
          <w:szCs w:val="22"/>
        </w:rPr>
        <w:t>N __</w:t>
      </w:r>
      <w:r w:rsidR="00D23B57">
        <w:rPr>
          <w:sz w:val="22"/>
          <w:szCs w:val="22"/>
        </w:rPr>
        <w:t>____</w:t>
      </w:r>
    </w:p>
    <w:p w14:paraId="674A83E1" w14:textId="77777777" w:rsidR="00D23B57" w:rsidRPr="005B2164" w:rsidRDefault="00D23B57" w:rsidP="00D23B57">
      <w:pPr>
        <w:widowControl w:val="0"/>
        <w:ind w:left="-567" w:right="-1"/>
        <w:jc w:val="center"/>
        <w:rPr>
          <w:sz w:val="22"/>
          <w:szCs w:val="22"/>
        </w:rPr>
      </w:pPr>
    </w:p>
    <w:p w14:paraId="30B24EDE" w14:textId="77777777" w:rsidR="00FE1D4A" w:rsidRPr="00FE1D4A" w:rsidRDefault="00FE1D4A" w:rsidP="004F5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            </w:t>
      </w:r>
      <w:r w:rsidR="00A36FFD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Смоленское областное государственное бюджетное 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образовательное </w:t>
      </w:r>
      <w:r w:rsidR="00A36FFD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учреждение 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дополнительного образования </w:t>
      </w:r>
      <w:r w:rsidR="00A36FFD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«Спортивная школа по хоккею с шайбой»</w:t>
      </w:r>
      <w:r w:rsidR="00A300FB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 (далее - СОГБ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О</w:t>
      </w:r>
      <w:r w:rsidR="00A300FB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У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ДО</w:t>
      </w:r>
      <w:r w:rsidR="00A300FB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 «С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портивная</w:t>
      </w:r>
      <w:r w:rsidR="00A300FB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 </w:t>
      </w:r>
      <w:r w:rsidR="005B2164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 xml:space="preserve">школа </w:t>
      </w:r>
      <w:r w:rsidR="00A300FB" w:rsidRPr="00FE1D4A"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  <w:t>по хоккею с шайбой»)</w:t>
      </w:r>
      <w:r w:rsidR="00A36FFD" w:rsidRPr="00FE1D4A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, </w:t>
      </w:r>
      <w:r w:rsidRPr="00FE1D4A">
        <w:rPr>
          <w:rFonts w:ascii="Times New Roman" w:hAnsi="Times New Roman" w:cs="Times New Roman"/>
          <w:sz w:val="22"/>
          <w:szCs w:val="22"/>
        </w:rPr>
        <w:t>осуществляющее</w:t>
      </w:r>
      <w:r w:rsidR="004F526D">
        <w:rPr>
          <w:rFonts w:ascii="Times New Roman" w:hAnsi="Times New Roman" w:cs="Times New Roman"/>
          <w:sz w:val="22"/>
          <w:szCs w:val="22"/>
        </w:rPr>
        <w:t xml:space="preserve"> образовательную деятельность (далее - </w:t>
      </w:r>
      <w:r w:rsidRPr="00FE1D4A">
        <w:rPr>
          <w:rFonts w:ascii="Times New Roman" w:hAnsi="Times New Roman" w:cs="Times New Roman"/>
          <w:sz w:val="22"/>
          <w:szCs w:val="22"/>
        </w:rPr>
        <w:t>образовательная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1D4A">
        <w:rPr>
          <w:rFonts w:ascii="Times New Roman" w:hAnsi="Times New Roman" w:cs="Times New Roman"/>
          <w:sz w:val="22"/>
          <w:szCs w:val="22"/>
        </w:rPr>
        <w:t>организация) на основании лицензии от "</w:t>
      </w:r>
      <w:r w:rsidR="004F526D">
        <w:rPr>
          <w:rFonts w:ascii="Times New Roman" w:hAnsi="Times New Roman" w:cs="Times New Roman"/>
          <w:sz w:val="22"/>
          <w:szCs w:val="22"/>
        </w:rPr>
        <w:t>30</w:t>
      </w:r>
      <w:r w:rsidRPr="00FE1D4A">
        <w:rPr>
          <w:rFonts w:ascii="Times New Roman" w:hAnsi="Times New Roman" w:cs="Times New Roman"/>
          <w:sz w:val="22"/>
          <w:szCs w:val="22"/>
        </w:rPr>
        <w:t xml:space="preserve">" </w:t>
      </w:r>
      <w:r w:rsidR="004F526D">
        <w:rPr>
          <w:rFonts w:ascii="Times New Roman" w:hAnsi="Times New Roman" w:cs="Times New Roman"/>
          <w:sz w:val="22"/>
          <w:szCs w:val="22"/>
        </w:rPr>
        <w:t>июня</w:t>
      </w:r>
      <w:r w:rsidRPr="00FE1D4A">
        <w:rPr>
          <w:rFonts w:ascii="Times New Roman" w:hAnsi="Times New Roman" w:cs="Times New Roman"/>
          <w:sz w:val="22"/>
          <w:szCs w:val="22"/>
        </w:rPr>
        <w:t xml:space="preserve"> 20</w:t>
      </w:r>
      <w:r w:rsidR="004F526D">
        <w:rPr>
          <w:rFonts w:ascii="Times New Roman" w:hAnsi="Times New Roman" w:cs="Times New Roman"/>
          <w:sz w:val="22"/>
          <w:szCs w:val="22"/>
        </w:rPr>
        <w:t>23</w:t>
      </w:r>
      <w:r w:rsidRPr="00FE1D4A">
        <w:rPr>
          <w:rFonts w:ascii="Times New Roman" w:hAnsi="Times New Roman" w:cs="Times New Roman"/>
          <w:sz w:val="22"/>
          <w:szCs w:val="22"/>
        </w:rPr>
        <w:t xml:space="preserve"> г. N </w:t>
      </w:r>
      <w:r w:rsidR="004F526D">
        <w:rPr>
          <w:rFonts w:ascii="Times New Roman" w:hAnsi="Times New Roman" w:cs="Times New Roman"/>
          <w:sz w:val="22"/>
          <w:szCs w:val="22"/>
        </w:rPr>
        <w:t>Л035-01253-67/00660801</w:t>
      </w:r>
      <w:r w:rsidRPr="00FE1D4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1D4A">
        <w:rPr>
          <w:rFonts w:ascii="Times New Roman" w:hAnsi="Times New Roman" w:cs="Times New Roman"/>
          <w:sz w:val="22"/>
          <w:szCs w:val="22"/>
        </w:rPr>
        <w:t>выданной</w:t>
      </w:r>
      <w:r w:rsidR="004F526D">
        <w:rPr>
          <w:rFonts w:ascii="Times New Roman" w:hAnsi="Times New Roman" w:cs="Times New Roman"/>
          <w:sz w:val="22"/>
          <w:szCs w:val="22"/>
        </w:rPr>
        <w:t xml:space="preserve"> Департаментом Смоленской области по  образованию  и науке, и</w:t>
      </w:r>
      <w:r w:rsidRPr="00FE1D4A">
        <w:rPr>
          <w:rFonts w:ascii="Times New Roman" w:hAnsi="Times New Roman" w:cs="Times New Roman"/>
          <w:sz w:val="22"/>
          <w:szCs w:val="22"/>
        </w:rPr>
        <w:t>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="004F526D">
        <w:rPr>
          <w:rFonts w:ascii="Times New Roman" w:hAnsi="Times New Roman" w:cs="Times New Roman"/>
          <w:sz w:val="22"/>
          <w:szCs w:val="22"/>
        </w:rPr>
        <w:t xml:space="preserve"> в дальнейшем «Исполнитель», в</w:t>
      </w:r>
      <w:r w:rsidRPr="00FE1D4A">
        <w:rPr>
          <w:rFonts w:ascii="Times New Roman" w:hAnsi="Times New Roman" w:cs="Times New Roman"/>
          <w:sz w:val="22"/>
          <w:szCs w:val="22"/>
        </w:rPr>
        <w:t xml:space="preserve">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1D4A">
        <w:rPr>
          <w:rFonts w:ascii="Times New Roman" w:hAnsi="Times New Roman" w:cs="Times New Roman"/>
          <w:sz w:val="22"/>
          <w:szCs w:val="22"/>
        </w:rPr>
        <w:t>директора Михнина Сергея Ивановича, дейс</w:t>
      </w:r>
      <w:r w:rsidR="004F526D">
        <w:rPr>
          <w:rFonts w:ascii="Times New Roman" w:hAnsi="Times New Roman" w:cs="Times New Roman"/>
          <w:sz w:val="22"/>
          <w:szCs w:val="22"/>
        </w:rPr>
        <w:t xml:space="preserve">твующего на </w:t>
      </w:r>
      <w:r w:rsidRPr="00FE1D4A">
        <w:rPr>
          <w:rFonts w:ascii="Times New Roman" w:hAnsi="Times New Roman" w:cs="Times New Roman"/>
          <w:sz w:val="22"/>
          <w:szCs w:val="22"/>
        </w:rPr>
        <w:t>основании Устава, и</w:t>
      </w:r>
    </w:p>
    <w:p w14:paraId="4388655A" w14:textId="77777777" w:rsidR="004F526D" w:rsidRDefault="00FE1D4A" w:rsidP="004F5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1D4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2A50B34" w14:textId="77777777" w:rsidR="00FE1D4A" w:rsidRPr="00FE1D4A" w:rsidRDefault="004F526D" w:rsidP="004F5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FE1D4A" w:rsidRPr="00FE1D4A">
        <w:rPr>
          <w:rFonts w:ascii="Times New Roman" w:hAnsi="Times New Roman" w:cs="Times New Roman"/>
          <w:sz w:val="22"/>
          <w:szCs w:val="22"/>
        </w:rPr>
        <w:t>,</w:t>
      </w:r>
    </w:p>
    <w:p w14:paraId="70ABBE1A" w14:textId="77777777" w:rsidR="00FE1D4A" w:rsidRPr="00FE1D4A" w:rsidRDefault="00FE1D4A" w:rsidP="004F526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E1D4A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законного представителя лица,</w:t>
      </w:r>
    </w:p>
    <w:p w14:paraId="07A8E116" w14:textId="77777777" w:rsidR="00FE1D4A" w:rsidRPr="00FE1D4A" w:rsidRDefault="00FE1D4A" w:rsidP="004F526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E1D4A">
        <w:rPr>
          <w:rFonts w:ascii="Times New Roman" w:hAnsi="Times New Roman" w:cs="Times New Roman"/>
          <w:i/>
          <w:sz w:val="18"/>
          <w:szCs w:val="18"/>
        </w:rPr>
        <w:t>зачисляемого на обучение)</w:t>
      </w:r>
    </w:p>
    <w:p w14:paraId="74CFC35C" w14:textId="77777777" w:rsidR="00FE1D4A" w:rsidRPr="00FE1D4A" w:rsidRDefault="004F526D" w:rsidP="004F5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именуем____ в дальнейшем «Заказчик», действующий в</w:t>
      </w:r>
      <w:r w:rsidR="00FE1D4A" w:rsidRPr="00FE1D4A">
        <w:rPr>
          <w:rFonts w:ascii="Times New Roman" w:hAnsi="Times New Roman" w:cs="Times New Roman"/>
          <w:sz w:val="22"/>
          <w:szCs w:val="22"/>
        </w:rPr>
        <w:t xml:space="preserve"> интересах</w:t>
      </w:r>
      <w:r w:rsidR="00FE1D4A">
        <w:rPr>
          <w:rFonts w:ascii="Times New Roman" w:hAnsi="Times New Roman" w:cs="Times New Roman"/>
          <w:sz w:val="22"/>
          <w:szCs w:val="22"/>
        </w:rPr>
        <w:t xml:space="preserve"> </w:t>
      </w:r>
      <w:r w:rsidR="00FE1D4A" w:rsidRPr="00FE1D4A">
        <w:rPr>
          <w:rFonts w:ascii="Times New Roman" w:hAnsi="Times New Roman" w:cs="Times New Roman"/>
          <w:sz w:val="22"/>
          <w:szCs w:val="22"/>
        </w:rPr>
        <w:t>несовершеннолетнего 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="00FE1D4A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61868D5E" w14:textId="77777777" w:rsidR="00FE1D4A" w:rsidRPr="004F526D" w:rsidRDefault="00FE1D4A" w:rsidP="004F5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52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F526D" w:rsidRPr="004F526D">
        <w:rPr>
          <w:rFonts w:ascii="Times New Roman" w:hAnsi="Times New Roman" w:cs="Times New Roman"/>
          <w:sz w:val="22"/>
          <w:szCs w:val="22"/>
        </w:rPr>
        <w:t>________,</w:t>
      </w:r>
    </w:p>
    <w:p w14:paraId="01EA2D30" w14:textId="77777777" w:rsidR="00FE1D4A" w:rsidRPr="00FE1D4A" w:rsidRDefault="00FE1D4A" w:rsidP="004F526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E1D4A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</w:t>
      </w:r>
    </w:p>
    <w:p w14:paraId="0FD43C58" w14:textId="77777777" w:rsidR="00FE1D4A" w:rsidRPr="00FE1D4A" w:rsidRDefault="00FE1D4A" w:rsidP="004F526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E1D4A">
        <w:rPr>
          <w:rFonts w:ascii="Times New Roman" w:hAnsi="Times New Roman" w:cs="Times New Roman"/>
          <w:i/>
          <w:sz w:val="18"/>
          <w:szCs w:val="18"/>
        </w:rPr>
        <w:t>зачисляемого на обучение)</w:t>
      </w:r>
    </w:p>
    <w:p w14:paraId="5C1BAE65" w14:textId="77777777" w:rsidR="003E1766" w:rsidRDefault="00FE1D4A" w:rsidP="00FE1D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1D4A">
        <w:rPr>
          <w:rFonts w:ascii="Times New Roman" w:hAnsi="Times New Roman" w:cs="Times New Roman"/>
          <w:sz w:val="22"/>
          <w:szCs w:val="22"/>
        </w:rPr>
        <w:t>именуемый</w:t>
      </w:r>
      <w:r w:rsidR="004F526D">
        <w:rPr>
          <w:rFonts w:ascii="Times New Roman" w:hAnsi="Times New Roman" w:cs="Times New Roman"/>
          <w:sz w:val="22"/>
          <w:szCs w:val="22"/>
        </w:rPr>
        <w:t xml:space="preserve"> в </w:t>
      </w:r>
      <w:r w:rsidRPr="00FE1D4A">
        <w:rPr>
          <w:rFonts w:ascii="Times New Roman" w:hAnsi="Times New Roman" w:cs="Times New Roman"/>
          <w:sz w:val="22"/>
          <w:szCs w:val="22"/>
        </w:rPr>
        <w:t>дальнейше</w:t>
      </w:r>
      <w:r w:rsidR="004F526D">
        <w:rPr>
          <w:rFonts w:ascii="Times New Roman" w:hAnsi="Times New Roman" w:cs="Times New Roman"/>
          <w:sz w:val="22"/>
          <w:szCs w:val="22"/>
        </w:rPr>
        <w:t>м «Обучающийся»</w:t>
      </w:r>
      <w:r w:rsidRPr="00FE1D4A">
        <w:rPr>
          <w:rFonts w:ascii="Times New Roman" w:hAnsi="Times New Roman" w:cs="Times New Roman"/>
          <w:sz w:val="22"/>
          <w:szCs w:val="22"/>
        </w:rPr>
        <w:t>, совместно</w:t>
      </w:r>
      <w:r w:rsidR="004F526D">
        <w:rPr>
          <w:rFonts w:ascii="Times New Roman" w:hAnsi="Times New Roman" w:cs="Times New Roman"/>
          <w:sz w:val="22"/>
          <w:szCs w:val="22"/>
        </w:rPr>
        <w:t xml:space="preserve"> </w:t>
      </w:r>
      <w:r w:rsidRPr="00FE1D4A">
        <w:rPr>
          <w:rFonts w:ascii="Times New Roman" w:hAnsi="Times New Roman" w:cs="Times New Roman"/>
          <w:sz w:val="22"/>
          <w:szCs w:val="22"/>
        </w:rPr>
        <w:t>именуемые Стороны, заключили настоящий Договор о нижеследующем:</w:t>
      </w:r>
    </w:p>
    <w:p w14:paraId="2CFE52E7" w14:textId="77777777" w:rsidR="003E1766" w:rsidRPr="003E1766" w:rsidRDefault="003E1766" w:rsidP="00FE1D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3BF2536" w14:textId="77777777" w:rsidR="003E1766" w:rsidRPr="005B2164" w:rsidRDefault="00620449" w:rsidP="003E1766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1. </w:t>
      </w:r>
      <w:r w:rsidR="001A1A4E">
        <w:rPr>
          <w:b/>
          <w:sz w:val="22"/>
          <w:szCs w:val="22"/>
        </w:rPr>
        <w:t>Предмет Договора</w:t>
      </w:r>
    </w:p>
    <w:p w14:paraId="4703526C" w14:textId="77777777" w:rsidR="00316BBB" w:rsidRPr="00316BBB" w:rsidRDefault="008630D3" w:rsidP="00316B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A1A4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E282A" w:rsidRPr="00316BBB">
        <w:rPr>
          <w:rFonts w:ascii="Times New Roman" w:hAnsi="Times New Roman" w:cs="Times New Roman"/>
          <w:sz w:val="22"/>
          <w:szCs w:val="22"/>
        </w:rPr>
        <w:t>1</w:t>
      </w:r>
      <w:r w:rsidR="00316BBB" w:rsidRPr="00316BBB">
        <w:rPr>
          <w:rFonts w:ascii="Times New Roman" w:hAnsi="Times New Roman" w:cs="Times New Roman"/>
          <w:sz w:val="22"/>
          <w:szCs w:val="22"/>
        </w:rPr>
        <w:t xml:space="preserve">.1. Исполнитель    </w:t>
      </w:r>
      <w:r w:rsidR="00960842">
        <w:rPr>
          <w:rFonts w:ascii="Times New Roman" w:hAnsi="Times New Roman" w:cs="Times New Roman"/>
          <w:sz w:val="22"/>
          <w:szCs w:val="22"/>
        </w:rPr>
        <w:t xml:space="preserve">обязуется   предоставить </w:t>
      </w:r>
      <w:r w:rsidR="00316BBB" w:rsidRPr="00316BBB">
        <w:rPr>
          <w:rFonts w:ascii="Times New Roman" w:hAnsi="Times New Roman" w:cs="Times New Roman"/>
          <w:sz w:val="22"/>
          <w:szCs w:val="22"/>
        </w:rPr>
        <w:t>образовательную услугу по обучению</w:t>
      </w:r>
      <w:r w:rsidR="00316BBB">
        <w:rPr>
          <w:rFonts w:ascii="Times New Roman" w:hAnsi="Times New Roman" w:cs="Times New Roman"/>
          <w:sz w:val="22"/>
          <w:szCs w:val="22"/>
        </w:rPr>
        <w:t xml:space="preserve"> </w:t>
      </w:r>
      <w:r w:rsidR="00316BBB" w:rsidRPr="00316BBB">
        <w:rPr>
          <w:rFonts w:ascii="Times New Roman" w:hAnsi="Times New Roman" w:cs="Times New Roman"/>
          <w:sz w:val="22"/>
          <w:szCs w:val="22"/>
        </w:rPr>
        <w:t>в рамках дополнительной образовательной программы спортивной подготовки</w:t>
      </w:r>
      <w:r w:rsidR="00316BBB">
        <w:rPr>
          <w:rFonts w:ascii="Times New Roman" w:hAnsi="Times New Roman" w:cs="Times New Roman"/>
          <w:sz w:val="22"/>
          <w:szCs w:val="22"/>
        </w:rPr>
        <w:t xml:space="preserve"> </w:t>
      </w:r>
      <w:r w:rsidR="00316BBB" w:rsidRPr="00316BBB">
        <w:rPr>
          <w:rFonts w:ascii="Times New Roman" w:hAnsi="Times New Roman" w:cs="Times New Roman"/>
          <w:b/>
          <w:sz w:val="22"/>
          <w:szCs w:val="22"/>
        </w:rPr>
        <w:t>по виду спорта «Хоккей»</w:t>
      </w:r>
      <w:r w:rsidR="00316BBB" w:rsidRPr="00316BBB">
        <w:rPr>
          <w:rFonts w:ascii="Times New Roman" w:hAnsi="Times New Roman" w:cs="Times New Roman"/>
          <w:sz w:val="22"/>
          <w:szCs w:val="22"/>
        </w:rPr>
        <w:t xml:space="preserve"> и федерал</w:t>
      </w:r>
      <w:r>
        <w:rPr>
          <w:rFonts w:ascii="Times New Roman" w:hAnsi="Times New Roman" w:cs="Times New Roman"/>
          <w:sz w:val="22"/>
          <w:szCs w:val="22"/>
        </w:rPr>
        <w:t xml:space="preserve">ьного   стандарта   спортивной подготовки по виду спорта, </w:t>
      </w:r>
      <w:r w:rsidR="00316BBB" w:rsidRPr="00316BBB">
        <w:rPr>
          <w:rFonts w:ascii="Times New Roman" w:hAnsi="Times New Roman" w:cs="Times New Roman"/>
          <w:sz w:val="22"/>
          <w:szCs w:val="22"/>
        </w:rPr>
        <w:t>в</w:t>
      </w:r>
      <w:r w:rsidR="00316BBB" w:rsidRPr="00316BB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6BBB" w:rsidRPr="00316BBB">
        <w:rPr>
          <w:rFonts w:ascii="Times New Roman" w:hAnsi="Times New Roman" w:cs="Times New Roman"/>
          <w:sz w:val="22"/>
          <w:szCs w:val="22"/>
        </w:rPr>
        <w:t>соответст</w:t>
      </w:r>
      <w:r>
        <w:rPr>
          <w:rFonts w:ascii="Times New Roman" w:hAnsi="Times New Roman" w:cs="Times New Roman"/>
          <w:sz w:val="22"/>
          <w:szCs w:val="22"/>
        </w:rPr>
        <w:t xml:space="preserve">вии   с   учебными   планами, в том числе индивидуальными, </w:t>
      </w:r>
      <w:r w:rsidR="00316BBB" w:rsidRPr="00316BBB">
        <w:rPr>
          <w:rFonts w:ascii="Times New Roman" w:hAnsi="Times New Roman" w:cs="Times New Roman"/>
          <w:sz w:val="22"/>
          <w:szCs w:val="22"/>
        </w:rPr>
        <w:t>и</w:t>
      </w:r>
      <w:r w:rsidR="00316BBB" w:rsidRPr="00316BB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6BBB" w:rsidRPr="00316BBB">
        <w:rPr>
          <w:rFonts w:ascii="Times New Roman" w:hAnsi="Times New Roman" w:cs="Times New Roman"/>
          <w:sz w:val="22"/>
          <w:szCs w:val="22"/>
        </w:rPr>
        <w:t>дополнительной    образовательной    программой    спортивной    подготовки</w:t>
      </w:r>
      <w:r w:rsidR="00316BBB" w:rsidRPr="00316BB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6BBB" w:rsidRPr="00316BBB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657DCFD9" w14:textId="77777777" w:rsidR="00514052" w:rsidRDefault="008630D3" w:rsidP="00960842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A1A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1.2. </w:t>
      </w:r>
      <w:r w:rsidR="00960842">
        <w:rPr>
          <w:sz w:val="22"/>
          <w:szCs w:val="22"/>
        </w:rPr>
        <w:t xml:space="preserve">Обучающийся принимается для прохождения спортивной подготовки с этапа </w:t>
      </w:r>
      <w:r w:rsidR="00514052">
        <w:rPr>
          <w:sz w:val="22"/>
          <w:szCs w:val="22"/>
        </w:rPr>
        <w:t>–</w:t>
      </w:r>
      <w:r w:rsidR="00620763">
        <w:rPr>
          <w:sz w:val="22"/>
          <w:szCs w:val="22"/>
        </w:rPr>
        <w:t xml:space="preserve"> ______________________________________________________________________________</w:t>
      </w:r>
      <w:r w:rsidR="00514052">
        <w:rPr>
          <w:sz w:val="22"/>
          <w:szCs w:val="22"/>
        </w:rPr>
        <w:t>.</w:t>
      </w:r>
      <w:r w:rsidR="00960842">
        <w:rPr>
          <w:sz w:val="22"/>
          <w:szCs w:val="22"/>
        </w:rPr>
        <w:t xml:space="preserve"> </w:t>
      </w:r>
    </w:p>
    <w:p w14:paraId="269BB723" w14:textId="77777777" w:rsidR="001A1A4E" w:rsidRPr="00316BBB" w:rsidRDefault="001A1A4E" w:rsidP="00960842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1.3. Исполнитель оказывает образовательн</w:t>
      </w:r>
      <w:r w:rsidR="003E1766">
        <w:rPr>
          <w:sz w:val="22"/>
          <w:szCs w:val="22"/>
        </w:rPr>
        <w:t>ую услугу</w:t>
      </w:r>
      <w:r>
        <w:rPr>
          <w:sz w:val="22"/>
          <w:szCs w:val="22"/>
        </w:rPr>
        <w:t xml:space="preserve"> с по достижении совершеннолетия.</w:t>
      </w:r>
    </w:p>
    <w:p w14:paraId="3ECD847E" w14:textId="77777777" w:rsidR="00316BBB" w:rsidRDefault="00316BBB" w:rsidP="00316BB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16BBB">
        <w:rPr>
          <w:sz w:val="22"/>
          <w:szCs w:val="22"/>
        </w:rPr>
        <w:t xml:space="preserve"> </w:t>
      </w:r>
      <w:r w:rsidR="008630D3">
        <w:rPr>
          <w:sz w:val="22"/>
          <w:szCs w:val="22"/>
        </w:rPr>
        <w:t xml:space="preserve">   </w:t>
      </w:r>
      <w:r w:rsidR="001A1A4E">
        <w:rPr>
          <w:sz w:val="22"/>
          <w:szCs w:val="22"/>
        </w:rPr>
        <w:t>1.4</w:t>
      </w:r>
      <w:r w:rsidRPr="00316BBB">
        <w:rPr>
          <w:sz w:val="22"/>
          <w:szCs w:val="22"/>
        </w:rPr>
        <w:t>. После освоения Обучающимся образовательной программы ему выдается</w:t>
      </w:r>
      <w:r w:rsidR="001A1A4E">
        <w:rPr>
          <w:sz w:val="22"/>
          <w:szCs w:val="22"/>
        </w:rPr>
        <w:t xml:space="preserve"> свидетельство об обучении.</w:t>
      </w:r>
    </w:p>
    <w:p w14:paraId="6D60BA40" w14:textId="77777777" w:rsidR="003E1766" w:rsidRPr="00316BBB" w:rsidRDefault="003E1766" w:rsidP="00316BB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2D61958" w14:textId="77777777" w:rsidR="001A1A4E" w:rsidRPr="001A1A4E" w:rsidRDefault="001A1A4E" w:rsidP="003E17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E1766">
        <w:rPr>
          <w:rFonts w:ascii="Times New Roman" w:hAnsi="Times New Roman" w:cs="Times New Roman"/>
          <w:b/>
          <w:sz w:val="22"/>
          <w:szCs w:val="22"/>
        </w:rPr>
        <w:t>2. Права Исполнителя, Заказчика и Обучающегося</w:t>
      </w:r>
    </w:p>
    <w:p w14:paraId="5A97149E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2.1. Исполнитель вправе:</w:t>
      </w:r>
    </w:p>
    <w:p w14:paraId="70FECE75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7A434F45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</w:t>
      </w:r>
      <w:r w:rsidR="003E1766">
        <w:rPr>
          <w:sz w:val="22"/>
          <w:szCs w:val="22"/>
        </w:rPr>
        <w:t>нормативными актами Исполнителя.</w:t>
      </w:r>
    </w:p>
    <w:p w14:paraId="0344F225" w14:textId="77777777" w:rsidR="00F06526" w:rsidRDefault="00F0652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2.1.3. При оказании услуг ограничить время и нагрузку занятий, в случае выявления опасности причинения вреда здоровью Обучающегося;</w:t>
      </w:r>
    </w:p>
    <w:p w14:paraId="070A3476" w14:textId="77777777" w:rsidR="00F06526" w:rsidRDefault="00F0652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2.1.4. Перенести время оказания услуг или отказаться от их оказания, в случаях:</w:t>
      </w:r>
    </w:p>
    <w:p w14:paraId="2D8B3D21" w14:textId="77777777" w:rsidR="00F06526" w:rsidRDefault="00F0652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- выявления наличия медицинских противопоказаний для спортивной подготовки Обучающегося;</w:t>
      </w:r>
    </w:p>
    <w:p w14:paraId="51B4F68A" w14:textId="77777777" w:rsidR="00F06526" w:rsidRDefault="00F0652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828A7">
        <w:rPr>
          <w:sz w:val="22"/>
          <w:szCs w:val="22"/>
        </w:rPr>
        <w:t xml:space="preserve"> наличия у Обучающегося признаков алкогольного, наркотического или иного токсического опьянения;</w:t>
      </w:r>
    </w:p>
    <w:p w14:paraId="2662FBBE" w14:textId="77777777" w:rsidR="00E828A7" w:rsidRDefault="00E828A7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- нарушение Обучающимся правил техники безопасности и правил поведения, установленных Исполнителем;</w:t>
      </w:r>
    </w:p>
    <w:p w14:paraId="3E605D86" w14:textId="77777777" w:rsidR="00E828A7" w:rsidRDefault="00E828A7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- возникновения иных обстоятельств, способных негативно повлиять на качество оказываемых Исполнителем услуг или на состояние здоровья Обучающегося.</w:t>
      </w:r>
    </w:p>
    <w:p w14:paraId="11F0ABAF" w14:textId="77777777" w:rsidR="00E828A7" w:rsidRDefault="00E828A7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</w:t>
      </w:r>
      <w:r w:rsidR="00DB2CCD">
        <w:rPr>
          <w:sz w:val="22"/>
          <w:szCs w:val="22"/>
        </w:rPr>
        <w:t>О</w:t>
      </w:r>
      <w:r>
        <w:rPr>
          <w:sz w:val="22"/>
          <w:szCs w:val="22"/>
        </w:rPr>
        <w:t>тчислить Обучающегося в следующих случаях:</w:t>
      </w:r>
    </w:p>
    <w:p w14:paraId="58F70F6C" w14:textId="77777777" w:rsidR="00DB2CCD" w:rsidRDefault="00DB2CCD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B2CCD">
        <w:rPr>
          <w:sz w:val="22"/>
          <w:szCs w:val="22"/>
        </w:rPr>
        <w:t>применения к обучающемуся, достигшему возраста пятнадцати лет, отчисления как</w:t>
      </w:r>
      <w:r>
        <w:rPr>
          <w:sz w:val="22"/>
          <w:szCs w:val="22"/>
        </w:rPr>
        <w:t xml:space="preserve"> меры дисциплинарного взыскания;</w:t>
      </w:r>
    </w:p>
    <w:p w14:paraId="19177A94" w14:textId="77777777" w:rsidR="00DB2CCD" w:rsidRDefault="00DB2CCD" w:rsidP="00DB2CC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B2CCD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DB2CCD">
        <w:rPr>
          <w:sz w:val="22"/>
          <w:szCs w:val="22"/>
        </w:rPr>
        <w:t xml:space="preserve"> невыполнения обучающимся по профессиональной образовательной программе обязанностей по добросовестному освоению такой образовательной програ</w:t>
      </w:r>
      <w:r>
        <w:rPr>
          <w:sz w:val="22"/>
          <w:szCs w:val="22"/>
        </w:rPr>
        <w:t>ммы и выполнению учебного плана;</w:t>
      </w:r>
    </w:p>
    <w:p w14:paraId="34C63929" w14:textId="77777777" w:rsidR="00DB2CCD" w:rsidRDefault="00DB2CCD" w:rsidP="00DB2CCD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DB2CCD">
        <w:rPr>
          <w:sz w:val="22"/>
          <w:szCs w:val="22"/>
        </w:rPr>
        <w:t xml:space="preserve">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>
        <w:rPr>
          <w:sz w:val="22"/>
          <w:szCs w:val="22"/>
        </w:rPr>
        <w:t>.</w:t>
      </w:r>
    </w:p>
    <w:p w14:paraId="338BB8FB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2.2. Заказчик вправе:</w:t>
      </w:r>
    </w:p>
    <w:p w14:paraId="12443BEB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  <w:r w:rsidRPr="003E1766">
        <w:rPr>
          <w:sz w:val="22"/>
          <w:szCs w:val="22"/>
        </w:rPr>
        <w:t xml:space="preserve"> разделом</w:t>
      </w:r>
      <w:r w:rsidRPr="001A1A4E">
        <w:rPr>
          <w:sz w:val="22"/>
          <w:szCs w:val="22"/>
        </w:rPr>
        <w:t xml:space="preserve"> </w:t>
      </w:r>
      <w:hyperlink w:anchor="P80">
        <w:r w:rsidRPr="003E1766">
          <w:rPr>
            <w:sz w:val="22"/>
            <w:szCs w:val="22"/>
          </w:rPr>
          <w:t>1</w:t>
        </w:r>
      </w:hyperlink>
      <w:r w:rsidR="003E1766">
        <w:rPr>
          <w:sz w:val="22"/>
          <w:szCs w:val="22"/>
        </w:rPr>
        <w:t xml:space="preserve"> настоящего Договора.</w:t>
      </w:r>
    </w:p>
    <w:p w14:paraId="5EBB6BD4" w14:textId="77777777" w:rsidR="001B29A1" w:rsidRDefault="001B29A1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2.2.2. Требовать от Исполнителя предоставление услуг в соответствии с условиями настоящего Договора;</w:t>
      </w:r>
    </w:p>
    <w:p w14:paraId="57248C77" w14:textId="77777777" w:rsidR="001B29A1" w:rsidRPr="00383952" w:rsidRDefault="001B29A1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383952">
        <w:rPr>
          <w:sz w:val="22"/>
          <w:szCs w:val="22"/>
        </w:rPr>
        <w:t>2.2.3. Знакомиться с документами, регламентирующими деятельность Исполнителя;</w:t>
      </w:r>
    </w:p>
    <w:p w14:paraId="302D9303" w14:textId="35E50A9E" w:rsidR="001B29A1" w:rsidRDefault="001B29A1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383952">
        <w:rPr>
          <w:sz w:val="22"/>
          <w:szCs w:val="22"/>
        </w:rPr>
        <w:t xml:space="preserve">2.2.4. Осуществлять иные права в соответствии с законодательством о физической культуре и спорте, </w:t>
      </w:r>
      <w:r w:rsidR="005C4CF7" w:rsidRPr="00383952">
        <w:rPr>
          <w:sz w:val="22"/>
          <w:szCs w:val="22"/>
        </w:rPr>
        <w:t>с «Положением о статусе и переходах юниоров и выпускников хоккейных школ», утвержденное Правлением ФХР</w:t>
      </w:r>
      <w:r w:rsidR="00016282">
        <w:rPr>
          <w:sz w:val="22"/>
          <w:szCs w:val="22"/>
        </w:rPr>
        <w:t>,</w:t>
      </w:r>
      <w:r w:rsidR="005C4CF7" w:rsidRPr="00383952">
        <w:rPr>
          <w:sz w:val="22"/>
          <w:szCs w:val="22"/>
        </w:rPr>
        <w:t xml:space="preserve"> </w:t>
      </w:r>
      <w:r w:rsidRPr="00383952">
        <w:rPr>
          <w:sz w:val="22"/>
          <w:szCs w:val="22"/>
        </w:rPr>
        <w:t>учредительными документами</w:t>
      </w:r>
      <w:r w:rsidR="005C4CF7" w:rsidRPr="00383952">
        <w:rPr>
          <w:sz w:val="22"/>
          <w:szCs w:val="22"/>
        </w:rPr>
        <w:t xml:space="preserve"> </w:t>
      </w:r>
      <w:r w:rsidR="005C4CF7" w:rsidRPr="00383952">
        <w:rPr>
          <w:bCs/>
          <w:color w:val="000000"/>
          <w:sz w:val="22"/>
          <w:szCs w:val="22"/>
          <w:lang w:bidi="ru-RU"/>
        </w:rPr>
        <w:t>СОГБОУДО «Спортивная школа по хоккею с шайбой»</w:t>
      </w:r>
      <w:r w:rsidRPr="00383952">
        <w:rPr>
          <w:sz w:val="22"/>
          <w:szCs w:val="22"/>
        </w:rPr>
        <w:t xml:space="preserve"> и настоящим Договором.</w:t>
      </w:r>
    </w:p>
    <w:p w14:paraId="5F6DB580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 xml:space="preserve">2.3. Обучающемуся предоставляются права в соответствии с </w:t>
      </w:r>
      <w:hyperlink r:id="rId6">
        <w:r w:rsidRPr="001A1A4E">
          <w:rPr>
            <w:sz w:val="22"/>
            <w:szCs w:val="22"/>
          </w:rPr>
          <w:t>частью 1 статьи 34.4</w:t>
        </w:r>
      </w:hyperlink>
      <w:r w:rsidRPr="001A1A4E">
        <w:rPr>
          <w:sz w:val="22"/>
          <w:szCs w:val="22"/>
        </w:rPr>
        <w:t xml:space="preserve"> Федерального закона от 4 декабря 2007 г. N 329-ФЗ "О физической культуре и</w:t>
      </w:r>
      <w:r w:rsidRPr="003E1766">
        <w:rPr>
          <w:sz w:val="22"/>
          <w:szCs w:val="22"/>
        </w:rPr>
        <w:t xml:space="preserve"> спорте в Российской Федерации", </w:t>
      </w:r>
      <w:r w:rsidRPr="001A1A4E">
        <w:rPr>
          <w:sz w:val="22"/>
          <w:szCs w:val="22"/>
        </w:rPr>
        <w:t xml:space="preserve">а также академические права в соответствии с </w:t>
      </w:r>
      <w:hyperlink r:id="rId7">
        <w:r w:rsidRPr="001A1A4E">
          <w:rPr>
            <w:sz w:val="22"/>
            <w:szCs w:val="22"/>
          </w:rPr>
          <w:t>частью 1 статьи 34</w:t>
        </w:r>
      </w:hyperlink>
      <w:r w:rsidRPr="001A1A4E">
        <w:rPr>
          <w:sz w:val="22"/>
          <w:szCs w:val="22"/>
        </w:rPr>
        <w:t xml:space="preserve"> Федерального закона от 29 декабря 2012 г. N 273-ФЗ "Об образовании в Российской Федерации". </w:t>
      </w:r>
    </w:p>
    <w:p w14:paraId="0ED8E06C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Обучающийся также вправе:</w:t>
      </w:r>
    </w:p>
    <w:p w14:paraId="31263872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80">
        <w:r w:rsidRPr="003E1766">
          <w:rPr>
            <w:sz w:val="22"/>
            <w:szCs w:val="22"/>
          </w:rPr>
          <w:t>разделом</w:t>
        </w:r>
      </w:hyperlink>
      <w:r w:rsidRPr="003E1766">
        <w:rPr>
          <w:sz w:val="22"/>
          <w:szCs w:val="22"/>
        </w:rPr>
        <w:t xml:space="preserve"> 1</w:t>
      </w:r>
      <w:r w:rsidRPr="001A1A4E">
        <w:rPr>
          <w:sz w:val="22"/>
          <w:szCs w:val="22"/>
        </w:rPr>
        <w:t xml:space="preserve"> настоящего Договора;</w:t>
      </w:r>
    </w:p>
    <w:p w14:paraId="22504382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2.3.2. Обращаться к Исполнителю по вопросам, касающимся образовательного процесса;</w:t>
      </w:r>
    </w:p>
    <w:p w14:paraId="7C3AA0C0" w14:textId="77777777" w:rsidR="003E1766" w:rsidRDefault="003E176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2.3.3. </w:t>
      </w:r>
      <w:r w:rsidR="001A1A4E" w:rsidRPr="001A1A4E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035CD60" w14:textId="77777777" w:rsidR="003E1766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B14BDCE" w14:textId="77777777" w:rsidR="001A1A4E" w:rsidRDefault="001A1A4E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  <w:r w:rsidRPr="001A1A4E">
        <w:rPr>
          <w:sz w:val="22"/>
          <w:szCs w:val="22"/>
        </w:rPr>
        <w:t xml:space="preserve">2.3.5. Получать полную и достоверную информацию об оценке своих знаний, умений, навыков и компетенций, </w:t>
      </w:r>
      <w:r w:rsidR="003E1766">
        <w:rPr>
          <w:sz w:val="22"/>
          <w:szCs w:val="22"/>
        </w:rPr>
        <w:t>а также о критериях этой оценки.</w:t>
      </w:r>
    </w:p>
    <w:p w14:paraId="45C27143" w14:textId="77777777" w:rsidR="003E1766" w:rsidRPr="001A1A4E" w:rsidRDefault="003E1766" w:rsidP="003E1766">
      <w:pPr>
        <w:widowControl w:val="0"/>
        <w:autoSpaceDE w:val="0"/>
        <w:autoSpaceDN w:val="0"/>
        <w:ind w:firstLine="539"/>
        <w:jc w:val="both"/>
        <w:rPr>
          <w:sz w:val="22"/>
          <w:szCs w:val="22"/>
        </w:rPr>
      </w:pPr>
    </w:p>
    <w:p w14:paraId="4F7FE09E" w14:textId="77777777" w:rsidR="003E1766" w:rsidRPr="003E1766" w:rsidRDefault="003E1766" w:rsidP="003E1766">
      <w:pPr>
        <w:widowControl w:val="0"/>
        <w:autoSpaceDE w:val="0"/>
        <w:autoSpaceDN w:val="0"/>
        <w:jc w:val="center"/>
        <w:outlineLvl w:val="1"/>
        <w:rPr>
          <w:b/>
          <w:sz w:val="22"/>
          <w:szCs w:val="22"/>
        </w:rPr>
      </w:pPr>
      <w:r w:rsidRPr="003E1766">
        <w:rPr>
          <w:b/>
          <w:sz w:val="22"/>
          <w:szCs w:val="22"/>
        </w:rPr>
        <w:t>3. Обязанности Исполнителя, Заказчика и Обучающегося</w:t>
      </w:r>
    </w:p>
    <w:p w14:paraId="77D8FFF6" w14:textId="77777777" w:rsidR="003E1766" w:rsidRPr="003E1766" w:rsidRDefault="003E1766" w:rsidP="003E1766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3.1. Исполнитель обязан:</w:t>
      </w:r>
    </w:p>
    <w:p w14:paraId="5AE07627" w14:textId="77777777" w:rsidR="003E1766" w:rsidRPr="003E1766" w:rsidRDefault="003E1766" w:rsidP="001C603C">
      <w:pPr>
        <w:widowControl w:val="0"/>
        <w:autoSpaceDE w:val="0"/>
        <w:autoSpaceDN w:val="0"/>
        <w:ind w:firstLine="540"/>
        <w:jc w:val="both"/>
        <w:rPr>
          <w:i/>
          <w:sz w:val="18"/>
          <w:szCs w:val="18"/>
        </w:rPr>
      </w:pPr>
      <w:r w:rsidRPr="003E1766">
        <w:rPr>
          <w:sz w:val="22"/>
          <w:szCs w:val="22"/>
        </w:rPr>
        <w:t xml:space="preserve">3.1.1. Зачислить   </w:t>
      </w:r>
      <w:r>
        <w:rPr>
          <w:sz w:val="22"/>
          <w:szCs w:val="22"/>
        </w:rPr>
        <w:t xml:space="preserve">   Обучающегося, </w:t>
      </w:r>
      <w:r w:rsidRPr="003E1766">
        <w:rPr>
          <w:sz w:val="22"/>
          <w:szCs w:val="22"/>
        </w:rPr>
        <w:t>выполнившего     установленные</w:t>
      </w:r>
      <w:r>
        <w:rPr>
          <w:sz w:val="22"/>
          <w:szCs w:val="22"/>
        </w:rPr>
        <w:t xml:space="preserve"> </w:t>
      </w:r>
      <w:r w:rsidRPr="003E1766">
        <w:rPr>
          <w:sz w:val="22"/>
          <w:szCs w:val="22"/>
        </w:rPr>
        <w:t>законодательст</w:t>
      </w:r>
      <w:r w:rsidR="00236F83">
        <w:rPr>
          <w:sz w:val="22"/>
          <w:szCs w:val="22"/>
        </w:rPr>
        <w:t xml:space="preserve">вом   Российской   Федерации, </w:t>
      </w:r>
      <w:r w:rsidRPr="003E1766">
        <w:rPr>
          <w:sz w:val="22"/>
          <w:szCs w:val="22"/>
        </w:rPr>
        <w:t>учредительными   документами,</w:t>
      </w:r>
      <w:r>
        <w:rPr>
          <w:sz w:val="22"/>
          <w:szCs w:val="22"/>
        </w:rPr>
        <w:t xml:space="preserve"> </w:t>
      </w:r>
      <w:r w:rsidR="00236F83">
        <w:rPr>
          <w:sz w:val="22"/>
          <w:szCs w:val="22"/>
        </w:rPr>
        <w:t xml:space="preserve">локальными нормативными </w:t>
      </w:r>
      <w:r w:rsidR="001C603C">
        <w:rPr>
          <w:sz w:val="22"/>
          <w:szCs w:val="22"/>
        </w:rPr>
        <w:t xml:space="preserve">актами Исполнителя условия </w:t>
      </w:r>
      <w:r w:rsidRPr="003E1766">
        <w:rPr>
          <w:sz w:val="22"/>
          <w:szCs w:val="22"/>
        </w:rPr>
        <w:t>приема</w:t>
      </w:r>
      <w:r w:rsidR="001C603C">
        <w:rPr>
          <w:sz w:val="22"/>
          <w:szCs w:val="22"/>
        </w:rPr>
        <w:t>;</w:t>
      </w:r>
    </w:p>
    <w:p w14:paraId="7021A4AF" w14:textId="77777777" w:rsidR="003E1766" w:rsidRDefault="003E1766" w:rsidP="003E1766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 xml:space="preserve">3.1.2. Довести до Заказчика информацию, содержащую сведения о предоставлении образовательных услуг в порядке и объеме, которые предусмотрены Федеральным </w:t>
      </w:r>
      <w:hyperlink r:id="rId8">
        <w:r w:rsidRPr="003E1766">
          <w:rPr>
            <w:sz w:val="22"/>
            <w:szCs w:val="22"/>
          </w:rPr>
          <w:t>законом</w:t>
        </w:r>
      </w:hyperlink>
      <w:r w:rsidRPr="003E1766">
        <w:rPr>
          <w:sz w:val="22"/>
          <w:szCs w:val="22"/>
        </w:rPr>
        <w:t xml:space="preserve"> "Об образовании в Российской Федерации";</w:t>
      </w:r>
    </w:p>
    <w:p w14:paraId="55B7CAB4" w14:textId="77777777" w:rsidR="00236F83" w:rsidRDefault="003E1766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80">
        <w:r>
          <w:rPr>
            <w:sz w:val="22"/>
            <w:szCs w:val="22"/>
          </w:rPr>
          <w:t>разделом</w:t>
        </w:r>
      </w:hyperlink>
      <w:r>
        <w:rPr>
          <w:sz w:val="22"/>
          <w:szCs w:val="22"/>
        </w:rPr>
        <w:t xml:space="preserve"> 1</w:t>
      </w:r>
      <w:r w:rsidRPr="003E1766">
        <w:rPr>
          <w:sz w:val="22"/>
          <w:szCs w:val="22"/>
        </w:rPr>
        <w:t xml:space="preserve"> настоящего Договора. Образовательные услуги оказываются в соответствии с федеральным стандартом спортивной подготовки по виду спорта (при наличии), дополнительной образовательной программой спортивной подготовки, учебным планом, в том числе индивидуальным (при его наличии у Обучающегося), и расписанием занятий Исполнителя;</w:t>
      </w:r>
    </w:p>
    <w:p w14:paraId="06E8426C" w14:textId="77777777" w:rsidR="00236F83" w:rsidRDefault="003E1766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 xml:space="preserve">3.1.4. Обеспечить Обучающемуся предусмотренные выбранной дополнительной образовательной программой спортивной </w:t>
      </w:r>
      <w:r w:rsidR="00236F83">
        <w:rPr>
          <w:sz w:val="22"/>
          <w:szCs w:val="22"/>
        </w:rPr>
        <w:t>подготовки условия ее освоения;</w:t>
      </w:r>
    </w:p>
    <w:p w14:paraId="1748D359" w14:textId="77777777" w:rsidR="00236F83" w:rsidRDefault="003E1766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3.1.5. Сохранить место за Обучающимся в случае пропуска за</w:t>
      </w:r>
      <w:r w:rsidR="00236F83">
        <w:rPr>
          <w:sz w:val="22"/>
          <w:szCs w:val="22"/>
        </w:rPr>
        <w:t>нятий по уважительным причинам;</w:t>
      </w:r>
    </w:p>
    <w:p w14:paraId="5FE0B3F4" w14:textId="77777777" w:rsidR="00236F83" w:rsidRDefault="00236F83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3.1.6</w:t>
      </w:r>
      <w:r w:rsidR="003E1766" w:rsidRPr="003E1766">
        <w:rPr>
          <w:sz w:val="22"/>
          <w:szCs w:val="22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75B5">
        <w:rPr>
          <w:sz w:val="22"/>
          <w:szCs w:val="22"/>
        </w:rPr>
        <w:t>;</w:t>
      </w:r>
    </w:p>
    <w:p w14:paraId="4A648170" w14:textId="77777777" w:rsidR="00A702BE" w:rsidRDefault="00A702BE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Провести с Обучающимся занятия по вопросу последствий применения допинга в спорте для здоровья спортсменов, об ответственности за применение </w:t>
      </w:r>
      <w:r w:rsidR="001275B5">
        <w:rPr>
          <w:sz w:val="22"/>
          <w:szCs w:val="22"/>
        </w:rPr>
        <w:t>ими запрещенных для использования в спорте субстанций и (или) методов;</w:t>
      </w:r>
    </w:p>
    <w:p w14:paraId="0CC691D0" w14:textId="77777777" w:rsidR="001275B5" w:rsidRDefault="001275B5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3.1.8. Ознакомить Заказчика, Обучающегося с расписанием занятий, утвержденных Исполнителем.</w:t>
      </w:r>
    </w:p>
    <w:p w14:paraId="38D49029" w14:textId="77777777" w:rsidR="00236F83" w:rsidRDefault="003E1766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3.2. Заказчик обязан:</w:t>
      </w:r>
    </w:p>
    <w:p w14:paraId="4DAB4631" w14:textId="77777777" w:rsidR="00236F83" w:rsidRDefault="00236F83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3.2.1</w:t>
      </w:r>
      <w:r w:rsidR="003E1766" w:rsidRPr="003E1766">
        <w:rPr>
          <w:sz w:val="22"/>
          <w:szCs w:val="22"/>
        </w:rPr>
        <w:t>. Извещать Исполнителя о причинах отсутствия на занятиях Обучающегося, в случае если у Обучающегос</w:t>
      </w:r>
      <w:r w:rsidR="00C104CE">
        <w:rPr>
          <w:sz w:val="22"/>
          <w:szCs w:val="22"/>
        </w:rPr>
        <w:t>я отсутствует такая возможность;</w:t>
      </w:r>
    </w:p>
    <w:p w14:paraId="3EB0A2B6" w14:textId="77777777" w:rsidR="001275B5" w:rsidRDefault="001275B5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3.2.2. Исполня</w:t>
      </w:r>
      <w:r w:rsidR="00C104CE">
        <w:rPr>
          <w:sz w:val="22"/>
          <w:szCs w:val="22"/>
        </w:rPr>
        <w:t>ть обязанности, возложенные на него учредительными документами и локальными нормативными актами Учреждения и настоящим Договором;</w:t>
      </w:r>
    </w:p>
    <w:p w14:paraId="195F02F3" w14:textId="77777777" w:rsidR="00C104CE" w:rsidRDefault="00C104CE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3.2.3. Обеспечить участие Обучающегося в спортивных мероприятиях, в том числе спортивных соревнованиях, включенных в календарный план физкультурных и спортивных мероприятий школы;</w:t>
      </w:r>
    </w:p>
    <w:p w14:paraId="6D00EE27" w14:textId="77777777" w:rsidR="00C104CE" w:rsidRDefault="00C104CE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3.2.4. Выполнять указания тренера (тренеров) и обеспечить их выполнение Обучающимся;</w:t>
      </w:r>
    </w:p>
    <w:p w14:paraId="57BD521E" w14:textId="77777777" w:rsidR="00AE5A51" w:rsidRDefault="00AE5A51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Обеспечить соблюдение Обучающимся установленного школой спортивного режима </w:t>
      </w:r>
      <w:r>
        <w:rPr>
          <w:sz w:val="22"/>
          <w:szCs w:val="22"/>
        </w:rPr>
        <w:lastRenderedPageBreak/>
        <w:t>и гигиенических требований, выполнение Обучающимся в полном объеме мероприятий, предусмотренных программами спортивной подготовки к спортивным соревнованиям, своевременное прохождение Обучающимся медицинских осмотров;</w:t>
      </w:r>
    </w:p>
    <w:p w14:paraId="15041DCC" w14:textId="77777777" w:rsidR="00AE5A51" w:rsidRDefault="00AE5A51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3.2.6. Бережно относиться к имуществу школы, компенсировать причиненный ущерб имуществу школы в установленном законодательством РФ порядке;</w:t>
      </w:r>
    </w:p>
    <w:p w14:paraId="59F7C6DE" w14:textId="77777777" w:rsidR="00AE5A51" w:rsidRDefault="00AE5A51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Незамедлительно сообщать руководителям или иным </w:t>
      </w:r>
      <w:r w:rsidR="00E04227">
        <w:rPr>
          <w:sz w:val="22"/>
          <w:szCs w:val="22"/>
        </w:rPr>
        <w:t>ответственным должностным лицам школы, либо тренеру Обучающегося о возникновении при прохождении спортивной подготовки ситуаций, представляющих угрозу жизни или здоровью Обучающегося либо жизни или здоровью иных лиц, в том числе о неисправностях используемого оборудования и спортивного инвентаря, заболеваниях и травмах, а также о нарушениях общественного порядка при прохождении спортивной подготовки;</w:t>
      </w:r>
    </w:p>
    <w:p w14:paraId="11950F7D" w14:textId="77777777" w:rsidR="00E04227" w:rsidRDefault="00E04227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3.2.8. Представить школе документ, подтверждающий прохождение Обучающимся медицинского осмотра в порядке, установленном законодательством РФ порядке;</w:t>
      </w:r>
    </w:p>
    <w:p w14:paraId="1E7FE3E9" w14:textId="77777777" w:rsidR="00E04227" w:rsidRDefault="00E04227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3.2.9. Обеспечить явку Обучающегося до начала тренировочных занятий в соответствии с утвержденным школой расписанием занятий;</w:t>
      </w:r>
    </w:p>
    <w:p w14:paraId="2B572FA5" w14:textId="77777777" w:rsidR="009452DC" w:rsidRDefault="00E04227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3.2.10. Не допускать пропусков тренировочных занятий </w:t>
      </w:r>
      <w:r w:rsidR="009452DC">
        <w:rPr>
          <w:sz w:val="22"/>
          <w:szCs w:val="22"/>
        </w:rPr>
        <w:t>Обучающимся в соответствии с утвержденным школой расписанием занятий без уважительных причин;</w:t>
      </w:r>
    </w:p>
    <w:p w14:paraId="4ACBAA27" w14:textId="77777777" w:rsidR="00E04227" w:rsidRDefault="009452DC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3.2.11. Обеспечить опрятный внешний вид Обучающегося, а также соблюдать требования школы к форме одежды и обуви, соответствующей оказываемым услугам;</w:t>
      </w:r>
    </w:p>
    <w:p w14:paraId="024B7283" w14:textId="77777777" w:rsidR="009452DC" w:rsidRDefault="009452DC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3.2.12. Обеспечить соблюдение Обучающимся общероссийских антидопинговых правил;</w:t>
      </w:r>
    </w:p>
    <w:p w14:paraId="2374C4FD" w14:textId="77777777" w:rsidR="009452DC" w:rsidRDefault="009452DC" w:rsidP="00236F8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3.2.13. Обеспечить участие Обучающегося в процедуре взятия биологических проб в рамках проведения мероприятий по мониторингу применения запрещенных в спорте субстанций и методов;</w:t>
      </w:r>
    </w:p>
    <w:p w14:paraId="51B5D6A2" w14:textId="5E030886" w:rsidR="009452DC" w:rsidRDefault="009452DC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83952">
        <w:rPr>
          <w:sz w:val="22"/>
          <w:szCs w:val="22"/>
        </w:rPr>
        <w:t>3.2.14. Соблюдать иные обязанности в соответствии с законодательством о физической культуре и спорте,</w:t>
      </w:r>
      <w:r w:rsidR="005C4CF7" w:rsidRPr="00383952">
        <w:rPr>
          <w:sz w:val="22"/>
          <w:szCs w:val="22"/>
        </w:rPr>
        <w:t xml:space="preserve"> с «Положением о статусе и переходах юниоров и выпускников хоккейных школ», утвержденное Правлением ФХР, учредительными документами и локальными нормативными актами </w:t>
      </w:r>
      <w:r w:rsidR="005C4CF7" w:rsidRPr="00383952">
        <w:rPr>
          <w:bCs/>
          <w:color w:val="000000"/>
          <w:sz w:val="22"/>
          <w:szCs w:val="22"/>
          <w:lang w:bidi="ru-RU"/>
        </w:rPr>
        <w:t>СОГБОУДО «Спортивная школа по хоккею с шайбой и</w:t>
      </w:r>
      <w:r w:rsidRPr="00383952">
        <w:rPr>
          <w:sz w:val="22"/>
          <w:szCs w:val="22"/>
        </w:rPr>
        <w:t xml:space="preserve"> настоящим Договором.</w:t>
      </w:r>
      <w:r>
        <w:rPr>
          <w:sz w:val="22"/>
          <w:szCs w:val="22"/>
        </w:rPr>
        <w:t xml:space="preserve"> </w:t>
      </w:r>
    </w:p>
    <w:p w14:paraId="47F7E296" w14:textId="77777777" w:rsidR="009452DC" w:rsidRDefault="003E1766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 xml:space="preserve">3.3. Обучающийся обязан соблюдать требования, установленные в </w:t>
      </w:r>
      <w:hyperlink r:id="rId9">
        <w:r w:rsidRPr="003E1766">
          <w:rPr>
            <w:sz w:val="22"/>
            <w:szCs w:val="22"/>
          </w:rPr>
          <w:t>части 2 статьи 34.4</w:t>
        </w:r>
      </w:hyperlink>
      <w:r w:rsidRPr="003E1766">
        <w:rPr>
          <w:sz w:val="22"/>
          <w:szCs w:val="22"/>
        </w:rPr>
        <w:t xml:space="preserve"> Федерального закона от 4 декабря 2007 г. N 329-ФЗ "О физической культуре и спорте в Российской Федерации", </w:t>
      </w:r>
      <w:hyperlink r:id="rId10">
        <w:r w:rsidRPr="003E1766">
          <w:rPr>
            <w:sz w:val="22"/>
            <w:szCs w:val="22"/>
          </w:rPr>
          <w:t>статье 43</w:t>
        </w:r>
      </w:hyperlink>
      <w:r w:rsidRPr="003E1766">
        <w:rPr>
          <w:sz w:val="22"/>
          <w:szCs w:val="22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0BBC7740" w14:textId="77777777" w:rsidR="009452DC" w:rsidRDefault="003E1766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3.3.1. Выполнять задания для подготовки к занятиям, предусмотренным индивидуальным учебным планом;</w:t>
      </w:r>
      <w:r w:rsidR="009452DC">
        <w:rPr>
          <w:sz w:val="22"/>
          <w:szCs w:val="22"/>
        </w:rPr>
        <w:t xml:space="preserve"> </w:t>
      </w:r>
    </w:p>
    <w:p w14:paraId="58379529" w14:textId="77777777" w:rsidR="009452DC" w:rsidRDefault="003E1766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3.3.2. Извещать Исполнителя о причинах отсутствия на занятиях (в случае если не известил Заказчик);</w:t>
      </w:r>
    </w:p>
    <w:p w14:paraId="67622799" w14:textId="77777777" w:rsidR="009452DC" w:rsidRDefault="003E1766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E1766">
        <w:rPr>
          <w:sz w:val="22"/>
          <w:szCs w:val="22"/>
        </w:rPr>
        <w:t>3.3.3. Обучаться по дополнительной образовательной программе спортивной подготовки с соблюдением требований, установленных федеральным стандартом спортивной подготовки по виду спорта и учебным планом, в том числе индивидуальным (при его наличии у Обучающегося);</w:t>
      </w:r>
    </w:p>
    <w:p w14:paraId="3B961364" w14:textId="77777777" w:rsidR="00CC6444" w:rsidRDefault="00CC6444" w:rsidP="009452D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3.3.4. Бережно относиться к имуществу школы;</w:t>
      </w:r>
    </w:p>
    <w:p w14:paraId="0772B202" w14:textId="77777777" w:rsidR="003E1766" w:rsidRDefault="00CC6444" w:rsidP="00CC644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3.3.5</w:t>
      </w:r>
      <w:r w:rsidR="003E1766" w:rsidRPr="003E1766">
        <w:rPr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56239F90" w14:textId="77777777" w:rsidR="00CC6444" w:rsidRPr="003E1766" w:rsidRDefault="00CC6444" w:rsidP="00CC644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2FAD30EE" w14:textId="77777777" w:rsidR="00CC6444" w:rsidRPr="00CC6444" w:rsidRDefault="001A4891" w:rsidP="00CC6444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6444" w:rsidRPr="00CC6444">
        <w:rPr>
          <w:b/>
          <w:sz w:val="22"/>
          <w:szCs w:val="22"/>
        </w:rPr>
        <w:t>. Основания изменения и расторжения Договора</w:t>
      </w:r>
      <w:r w:rsidR="00CC644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23AD73B" w14:textId="77777777" w:rsidR="00CC6444" w:rsidRPr="00CC6444" w:rsidRDefault="00CC6444" w:rsidP="00CC6444">
      <w:pPr>
        <w:widowControl w:val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A4891">
        <w:rPr>
          <w:sz w:val="22"/>
          <w:szCs w:val="22"/>
        </w:rPr>
        <w:t>4</w:t>
      </w:r>
      <w:r w:rsidRPr="00CC6444">
        <w:rPr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5FB1D3" w14:textId="77777777" w:rsidR="00CC6444" w:rsidRPr="00CC6444" w:rsidRDefault="001A4891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6444" w:rsidRPr="00CC6444">
        <w:rPr>
          <w:sz w:val="22"/>
          <w:szCs w:val="22"/>
        </w:rPr>
        <w:t>.2. Настоящий Договор может быть расторгнут по соглашению Сторон.</w:t>
      </w:r>
    </w:p>
    <w:p w14:paraId="6035B8C0" w14:textId="77777777" w:rsidR="00CC6444" w:rsidRPr="00CC6444" w:rsidRDefault="001A4891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6444" w:rsidRPr="00CC6444">
        <w:rPr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14:paraId="07FD9A6F" w14:textId="00702EC9" w:rsidR="0099270B" w:rsidRPr="0099270B" w:rsidRDefault="007A3540" w:rsidP="0099270B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4.3.1.</w:t>
      </w:r>
      <w:r w:rsidR="0099270B" w:rsidRPr="0099270B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99270B" w:rsidRPr="0099270B">
        <w:rPr>
          <w:sz w:val="22"/>
          <w:szCs w:val="22"/>
        </w:rPr>
        <w:t>рименения к обучающемуся, достигшему возраста пятнадцати лет, отчисления как меры дисциплинарного взыскания;</w:t>
      </w:r>
    </w:p>
    <w:p w14:paraId="271A5165" w14:textId="5C50FE28" w:rsidR="0099270B" w:rsidRPr="0099270B" w:rsidRDefault="007A3540" w:rsidP="0099270B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4.3.2.</w:t>
      </w:r>
      <w:r w:rsidR="0099270B" w:rsidRPr="0099270B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99270B" w:rsidRPr="0099270B">
        <w:rPr>
          <w:sz w:val="22"/>
          <w:szCs w:val="22"/>
        </w:rPr>
        <w:t>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7B14497" w14:textId="7DC93B9A" w:rsidR="0099270B" w:rsidRDefault="007A3540" w:rsidP="0099270B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4.3.3.</w:t>
      </w:r>
      <w:r w:rsidR="0099270B" w:rsidRPr="0099270B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="0099270B" w:rsidRPr="0099270B">
        <w:rPr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14:paraId="26A137D6" w14:textId="4043804C" w:rsidR="00CC6444" w:rsidRPr="00CC6444" w:rsidRDefault="007A3540" w:rsidP="0099270B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4.3.4. В</w:t>
      </w:r>
      <w:r w:rsidR="00CC6444" w:rsidRPr="00CC6444">
        <w:rPr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14:paraId="11E7E490" w14:textId="77777777" w:rsidR="00CC6444" w:rsidRPr="00CC6444" w:rsidRDefault="001A4891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6444" w:rsidRPr="00CC6444">
        <w:rPr>
          <w:sz w:val="22"/>
          <w:szCs w:val="22"/>
        </w:rPr>
        <w:t>.4. Настоящий Договор расторгается досрочно:</w:t>
      </w:r>
    </w:p>
    <w:p w14:paraId="0838174C" w14:textId="4F1C07BB" w:rsidR="00CC6444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4.4.1.</w:t>
      </w:r>
      <w:r w:rsidR="005C4CF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CC6444" w:rsidRPr="00CC6444">
        <w:rPr>
          <w:sz w:val="22"/>
          <w:szCs w:val="22"/>
        </w:rPr>
        <w:t>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AA6101E" w14:textId="7051A163" w:rsidR="007A3540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4.4.1.1. Если Обучающийся достиг возраста Юниора, то его переход и расторжение Договора возможно только в соответствии с</w:t>
      </w:r>
      <w:r w:rsidRPr="005C4CF7">
        <w:rPr>
          <w:sz w:val="22"/>
          <w:szCs w:val="22"/>
        </w:rPr>
        <w:t xml:space="preserve"> «Положением о статусе и переходах юниоров и выпускников хоккейных школ»,</w:t>
      </w:r>
      <w:r>
        <w:rPr>
          <w:sz w:val="22"/>
          <w:szCs w:val="22"/>
        </w:rPr>
        <w:t xml:space="preserve"> утвержденное ФХР, а именно: </w:t>
      </w:r>
    </w:p>
    <w:p w14:paraId="0E259924" w14:textId="187BCB2E" w:rsidR="007A3540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7A3540">
        <w:rPr>
          <w:sz w:val="22"/>
          <w:szCs w:val="22"/>
        </w:rPr>
        <w:t xml:space="preserve">ереход Юниора может быть оформлен в следующие периоды: с 1 июня по 15 сентября и с </w:t>
      </w:r>
      <w:r>
        <w:rPr>
          <w:sz w:val="22"/>
          <w:szCs w:val="22"/>
        </w:rPr>
        <w:t xml:space="preserve">           </w:t>
      </w:r>
      <w:r w:rsidRPr="007A3540">
        <w:rPr>
          <w:sz w:val="22"/>
          <w:szCs w:val="22"/>
        </w:rPr>
        <w:t>1 ноября по 25 декабря соответствующего года, если иное не установлено Положением.</w:t>
      </w:r>
    </w:p>
    <w:p w14:paraId="0309BBE5" w14:textId="28B1CCC0" w:rsidR="007A3540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7A3540">
        <w:rPr>
          <w:sz w:val="22"/>
          <w:szCs w:val="22"/>
        </w:rPr>
        <w:t xml:space="preserve">мена Юниором Хоккейной школы, оформленная с нарушением норм Положения, не признаётся </w:t>
      </w:r>
      <w:r>
        <w:rPr>
          <w:sz w:val="22"/>
          <w:szCs w:val="22"/>
        </w:rPr>
        <w:t>п</w:t>
      </w:r>
      <w:r w:rsidRPr="007A3540">
        <w:rPr>
          <w:sz w:val="22"/>
          <w:szCs w:val="22"/>
        </w:rPr>
        <w:t xml:space="preserve">ереходом. </w:t>
      </w:r>
    </w:p>
    <w:p w14:paraId="15AE28B9" w14:textId="6C7B6E4E" w:rsidR="007A3540" w:rsidRPr="00CC6444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- ю</w:t>
      </w:r>
      <w:r w:rsidRPr="007A3540">
        <w:rPr>
          <w:sz w:val="22"/>
          <w:szCs w:val="22"/>
        </w:rPr>
        <w:t xml:space="preserve">ниор не имеет права участвовать в Соревнованиях за команду другой Хоккейной школы, а равно другая Хоккейная школа не вправе заявлять такого Юниора к участию в Соревнованиях до надлежащего юридического оформления его </w:t>
      </w:r>
      <w:r>
        <w:rPr>
          <w:sz w:val="22"/>
          <w:szCs w:val="22"/>
        </w:rPr>
        <w:t>п</w:t>
      </w:r>
      <w:r w:rsidRPr="007A3540">
        <w:rPr>
          <w:sz w:val="22"/>
          <w:szCs w:val="22"/>
        </w:rPr>
        <w:t>ерехода</w:t>
      </w:r>
      <w:r>
        <w:rPr>
          <w:sz w:val="22"/>
          <w:szCs w:val="22"/>
        </w:rPr>
        <w:t xml:space="preserve"> и </w:t>
      </w:r>
      <w:proofErr w:type="gramStart"/>
      <w:r>
        <w:rPr>
          <w:sz w:val="22"/>
          <w:szCs w:val="22"/>
        </w:rPr>
        <w:t xml:space="preserve">расторжения </w:t>
      </w:r>
      <w:r w:rsidR="00383952">
        <w:rPr>
          <w:sz w:val="22"/>
          <w:szCs w:val="22"/>
        </w:rPr>
        <w:t xml:space="preserve"> действующего</w:t>
      </w:r>
      <w:proofErr w:type="gramEnd"/>
      <w:r w:rsidR="00383952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Договора.</w:t>
      </w:r>
    </w:p>
    <w:p w14:paraId="6AE26DD0" w14:textId="25CCA02D" w:rsidR="00CC6444" w:rsidRPr="00CC6444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4.4.2.</w:t>
      </w:r>
      <w:r w:rsidR="005C4CF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CC6444" w:rsidRPr="00CC6444">
        <w:rPr>
          <w:sz w:val="22"/>
          <w:szCs w:val="22"/>
        </w:rPr>
        <w:t>о инициативе Исполнителя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Обучающимся не соответствуют требованиям, установленным примерными дополнительными образовательными программами спортивной подготовки.</w:t>
      </w:r>
    </w:p>
    <w:p w14:paraId="0B9BAF0A" w14:textId="4A312610" w:rsidR="00CC6444" w:rsidRPr="00CC6444" w:rsidRDefault="007A3540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4.4.3.</w:t>
      </w:r>
      <w:r w:rsidR="005C4CF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CC6444" w:rsidRPr="00CC6444">
        <w:rPr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E96CA74" w14:textId="77777777" w:rsidR="00CC6444" w:rsidRPr="00CC6444" w:rsidRDefault="001A4891" w:rsidP="00CC6444">
      <w:pPr>
        <w:widowControl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6444" w:rsidRPr="00CC6444">
        <w:rPr>
          <w:sz w:val="22"/>
          <w:szCs w:val="22"/>
        </w:rPr>
        <w:t>.5.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14:paraId="29E1AA58" w14:textId="77777777" w:rsidR="00620449" w:rsidRPr="005B2164" w:rsidRDefault="00620449" w:rsidP="006270BB">
      <w:pPr>
        <w:widowControl w:val="0"/>
        <w:jc w:val="both"/>
        <w:rPr>
          <w:sz w:val="22"/>
          <w:szCs w:val="22"/>
        </w:rPr>
      </w:pPr>
    </w:p>
    <w:p w14:paraId="5150C284" w14:textId="77777777" w:rsidR="0099270B" w:rsidRDefault="001A4891" w:rsidP="009927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6270BB" w:rsidRPr="006270BB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C524E4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224325E9" w14:textId="77777777" w:rsidR="006270BB" w:rsidRPr="006270BB" w:rsidRDefault="001A4891" w:rsidP="006C2119">
      <w:pPr>
        <w:pStyle w:val="ConsPlusNormal"/>
        <w:ind w:left="-567" w:firstLine="567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6270BB" w:rsidRPr="006270BB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05121AF6" w14:textId="77777777" w:rsidR="006270BB" w:rsidRPr="006270BB" w:rsidRDefault="001A4891" w:rsidP="006C2119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</w:t>
      </w:r>
      <w:r w:rsidR="006270BB" w:rsidRPr="006270BB">
        <w:rPr>
          <w:rFonts w:ascii="Times New Roman" w:hAnsi="Times New Roman" w:cs="Times New Roman"/>
          <w:sz w:val="22"/>
          <w:szCs w:val="22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2A11581" w14:textId="77777777" w:rsidR="006270BB" w:rsidRDefault="006270BB" w:rsidP="006270BB">
      <w:pPr>
        <w:pStyle w:val="ConsPlusNormal"/>
        <w:jc w:val="both"/>
      </w:pPr>
    </w:p>
    <w:p w14:paraId="18C2A9F1" w14:textId="77777777" w:rsidR="00620449" w:rsidRPr="005B2164" w:rsidRDefault="001A4891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</w:t>
      </w:r>
      <w:r w:rsidR="00620449" w:rsidRPr="005B2164">
        <w:rPr>
          <w:b/>
          <w:sz w:val="22"/>
          <w:szCs w:val="22"/>
          <w:lang w:eastAsia="en-US"/>
        </w:rPr>
        <w:t xml:space="preserve">. </w:t>
      </w:r>
      <w:r w:rsidR="00C524E4">
        <w:rPr>
          <w:b/>
          <w:sz w:val="22"/>
          <w:szCs w:val="22"/>
          <w:lang w:eastAsia="en-US"/>
        </w:rPr>
        <w:t>Разрешение споров</w:t>
      </w:r>
    </w:p>
    <w:p w14:paraId="7EFE3F3D" w14:textId="77777777" w:rsidR="00620449" w:rsidRPr="005B2164" w:rsidRDefault="001A4891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>6</w:t>
      </w:r>
      <w:r w:rsidR="00620449" w:rsidRPr="005B2164">
        <w:rPr>
          <w:sz w:val="22"/>
          <w:szCs w:val="22"/>
        </w:rPr>
        <w:t>.1. </w:t>
      </w:r>
      <w:r w:rsidR="00620449" w:rsidRPr="005B2164">
        <w:rPr>
          <w:bCs/>
          <w:sz w:val="22"/>
          <w:szCs w:val="22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14:paraId="7ACD0C4E" w14:textId="77777777" w:rsidR="00620449" w:rsidRDefault="001A4891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6</w:t>
      </w:r>
      <w:r w:rsidR="00620449" w:rsidRPr="005B2164">
        <w:rPr>
          <w:sz w:val="22"/>
          <w:szCs w:val="22"/>
        </w:rPr>
        <w:t>.2. </w:t>
      </w:r>
      <w:r w:rsidR="00620449" w:rsidRPr="005B2164">
        <w:rPr>
          <w:sz w:val="22"/>
          <w:szCs w:val="22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14:paraId="275E0400" w14:textId="77777777" w:rsidR="00C524E4" w:rsidRPr="005B216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  <w:lang w:eastAsia="en-US"/>
        </w:rPr>
      </w:pPr>
    </w:p>
    <w:p w14:paraId="5CCC2A9F" w14:textId="77777777" w:rsidR="00C678D8" w:rsidRPr="005B2164" w:rsidRDefault="001A4891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C678D8" w:rsidRPr="005B2164">
        <w:rPr>
          <w:b/>
          <w:sz w:val="22"/>
          <w:szCs w:val="22"/>
        </w:rPr>
        <w:t>. </w:t>
      </w:r>
      <w:r w:rsidR="00C524E4">
        <w:rPr>
          <w:b/>
          <w:bCs/>
          <w:sz w:val="22"/>
          <w:szCs w:val="22"/>
        </w:rPr>
        <w:t>Персональные данные</w:t>
      </w:r>
    </w:p>
    <w:p w14:paraId="1F8BFF90" w14:textId="77777777" w:rsidR="00C678D8" w:rsidRDefault="001A4891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678D8" w:rsidRPr="005B2164">
        <w:rPr>
          <w:sz w:val="22"/>
          <w:szCs w:val="22"/>
        </w:rPr>
        <w:t>.1. </w:t>
      </w:r>
      <w:r w:rsidR="00C524E4">
        <w:rPr>
          <w:sz w:val="22"/>
          <w:szCs w:val="22"/>
        </w:rPr>
        <w:t>Во исполнение требований Федерального закона от 27 июля 2006 г. № 152-ФЗ «О персональных данных» Заказчик в период с момента заключения настоящего Договора и до прекращения обязательств Сторон по настоящему Договору выражает согласие на обработку Учреждением следующих персональных данных Заказчика, Обучающегося:</w:t>
      </w:r>
    </w:p>
    <w:p w14:paraId="58D7FD12" w14:textId="77777777" w:rsidR="00C524E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1. Фамилии, имени, отчества.</w:t>
      </w:r>
    </w:p>
    <w:p w14:paraId="7114797F" w14:textId="77777777" w:rsidR="00C524E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2. Пола.</w:t>
      </w:r>
    </w:p>
    <w:p w14:paraId="3985F4CC" w14:textId="77777777" w:rsidR="00C524E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3. Даты и места рождения.</w:t>
      </w:r>
    </w:p>
    <w:p w14:paraId="630D1318" w14:textId="77777777" w:rsidR="00C524E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4. Данных свидетельства о рождении и паспортных данных.</w:t>
      </w:r>
    </w:p>
    <w:p w14:paraId="07A26985" w14:textId="77777777" w:rsidR="00C524E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5. Данных места регистрации и жительства, номеров</w:t>
      </w:r>
      <w:r w:rsidR="0052021D">
        <w:rPr>
          <w:sz w:val="22"/>
          <w:szCs w:val="22"/>
        </w:rPr>
        <w:t xml:space="preserve"> контактных телефонов.</w:t>
      </w:r>
    </w:p>
    <w:p w14:paraId="7CB6D912" w14:textId="77777777" w:rsidR="0052021D" w:rsidRDefault="0052021D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6. Результатов выступлений на соревнованиях; результатов тестирований и медицинских обследований.</w:t>
      </w:r>
    </w:p>
    <w:p w14:paraId="0DB28BDE" w14:textId="77777777" w:rsidR="0052021D" w:rsidRDefault="001A4891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2021D">
        <w:rPr>
          <w:sz w:val="22"/>
          <w:szCs w:val="22"/>
        </w:rPr>
        <w:t>.2. Заказчик, Обучающийся обязаны по требованию школы предоставить необходимые для исполнения настоящего Договора персональные данные.</w:t>
      </w:r>
    </w:p>
    <w:p w14:paraId="15AC6EBC" w14:textId="77777777" w:rsidR="0052021D" w:rsidRDefault="001A4891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2021D">
        <w:rPr>
          <w:sz w:val="22"/>
          <w:szCs w:val="22"/>
        </w:rPr>
        <w:t>.3. Школа при обработке персональных данных обязано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</w:t>
      </w:r>
    </w:p>
    <w:p w14:paraId="1320E6C9" w14:textId="77777777" w:rsidR="0052021D" w:rsidRDefault="0052021D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</w:p>
    <w:p w14:paraId="7042613E" w14:textId="77777777" w:rsidR="0052021D" w:rsidRDefault="001A4891" w:rsidP="0052021D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2021D" w:rsidRPr="0052021D">
        <w:rPr>
          <w:b/>
          <w:sz w:val="22"/>
          <w:szCs w:val="22"/>
        </w:rPr>
        <w:t>. Срок действия Договора</w:t>
      </w:r>
    </w:p>
    <w:p w14:paraId="3D997884" w14:textId="77777777" w:rsidR="0052021D" w:rsidRPr="0052021D" w:rsidRDefault="001A4891" w:rsidP="0052021D">
      <w:pPr>
        <w:widowControl w:val="0"/>
        <w:autoSpaceDE w:val="0"/>
        <w:autoSpaceDN w:val="0"/>
        <w:adjustRightInd w:val="0"/>
        <w:ind w:left="-567" w:firstLine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="0052021D" w:rsidRPr="0052021D">
        <w:rPr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3B1367F" w14:textId="77777777" w:rsidR="00C524E4" w:rsidRPr="005B2164" w:rsidRDefault="00C524E4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</w:p>
    <w:p w14:paraId="0084781D" w14:textId="77777777" w:rsidR="0052021D" w:rsidRPr="0052021D" w:rsidRDefault="001A4891" w:rsidP="0052021D">
      <w:pPr>
        <w:widowControl w:val="0"/>
        <w:ind w:left="-567" w:right="95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2021D">
        <w:rPr>
          <w:b/>
          <w:sz w:val="22"/>
          <w:szCs w:val="22"/>
        </w:rPr>
        <w:t>. Заключительные положения</w:t>
      </w:r>
    </w:p>
    <w:p w14:paraId="75009912" w14:textId="77777777" w:rsidR="0052021D" w:rsidRPr="0052021D" w:rsidRDefault="001A4891" w:rsidP="0052021D">
      <w:pPr>
        <w:widowControl w:val="0"/>
        <w:ind w:left="-567" w:right="95" w:firstLine="42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2021D" w:rsidRPr="0052021D">
        <w:rPr>
          <w:sz w:val="22"/>
          <w:szCs w:val="22"/>
        </w:rPr>
        <w:t xml:space="preserve">.1. Сведения, указанные в настоящем Договоре, соответствуют информации, размещенной на </w:t>
      </w:r>
      <w:r w:rsidR="0052021D" w:rsidRPr="0052021D">
        <w:rPr>
          <w:sz w:val="22"/>
          <w:szCs w:val="22"/>
        </w:rPr>
        <w:lastRenderedPageBreak/>
        <w:t>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2FD2BA5" w14:textId="77777777" w:rsidR="0052021D" w:rsidRPr="0052021D" w:rsidRDefault="001A4891" w:rsidP="0052021D">
      <w:pPr>
        <w:widowControl w:val="0"/>
        <w:ind w:left="-567" w:right="95" w:firstLine="42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2021D" w:rsidRPr="0052021D">
        <w:rPr>
          <w:sz w:val="22"/>
          <w:szCs w:val="22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58031BB" w14:textId="77777777" w:rsidR="0052021D" w:rsidRPr="0052021D" w:rsidRDefault="001A4891" w:rsidP="0052021D">
      <w:pPr>
        <w:widowControl w:val="0"/>
        <w:ind w:left="-567" w:right="95" w:firstLine="42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2021D" w:rsidRPr="0052021D">
        <w:rPr>
          <w:sz w:val="22"/>
          <w:szCs w:val="22"/>
        </w:rPr>
        <w:t xml:space="preserve">.3. Настоящий Договор составлен в </w:t>
      </w:r>
      <w:r w:rsidR="0052021D">
        <w:rPr>
          <w:sz w:val="22"/>
          <w:szCs w:val="22"/>
        </w:rPr>
        <w:t>2</w:t>
      </w:r>
      <w:r w:rsidR="0052021D" w:rsidRPr="0052021D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200B624" w14:textId="77777777" w:rsidR="0052021D" w:rsidRDefault="001A4891" w:rsidP="0052021D">
      <w:pPr>
        <w:widowControl w:val="0"/>
        <w:ind w:left="-567" w:right="95" w:firstLine="42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2021D" w:rsidRPr="0052021D">
        <w:rPr>
          <w:sz w:val="22"/>
          <w:szCs w:val="22"/>
        </w:rPr>
        <w:t>.4. Изменения настоящего Договора оформляются дополнительными соглашениями к Договору.</w:t>
      </w:r>
    </w:p>
    <w:p w14:paraId="40584970" w14:textId="77777777" w:rsidR="00EE533A" w:rsidRDefault="00EE533A" w:rsidP="007F616D">
      <w:pPr>
        <w:widowControl w:val="0"/>
        <w:ind w:right="95"/>
        <w:rPr>
          <w:b/>
          <w:sz w:val="22"/>
          <w:szCs w:val="22"/>
        </w:rPr>
      </w:pPr>
    </w:p>
    <w:p w14:paraId="155FFB9F" w14:textId="77777777" w:rsidR="00806333" w:rsidRDefault="00806333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</w:p>
    <w:p w14:paraId="1E44B1E5" w14:textId="77777777" w:rsidR="00620449" w:rsidRPr="003949AB" w:rsidRDefault="00620449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</w:t>
      </w:r>
      <w:r w:rsidR="001A4891">
        <w:rPr>
          <w:b/>
          <w:sz w:val="22"/>
          <w:szCs w:val="22"/>
        </w:rPr>
        <w:t>0</w:t>
      </w:r>
      <w:r w:rsidRPr="005B2164">
        <w:rPr>
          <w:b/>
          <w:sz w:val="22"/>
          <w:szCs w:val="22"/>
        </w:rPr>
        <w:t>. </w:t>
      </w:r>
      <w:r w:rsidRPr="003949AB">
        <w:rPr>
          <w:b/>
          <w:sz w:val="22"/>
          <w:szCs w:val="22"/>
        </w:rPr>
        <w:t>РЕКВИЗИТЫ СТОРОН</w:t>
      </w:r>
    </w:p>
    <w:p w14:paraId="4C695B55" w14:textId="77777777" w:rsidR="0088782E" w:rsidRDefault="0088782E" w:rsidP="0088782E">
      <w:pPr>
        <w:widowControl w:val="0"/>
        <w:ind w:right="95"/>
        <w:rPr>
          <w:b/>
          <w:sz w:val="22"/>
          <w:szCs w:val="22"/>
        </w:rPr>
      </w:pPr>
    </w:p>
    <w:p w14:paraId="00E1AE1D" w14:textId="77777777" w:rsidR="003949AB" w:rsidRPr="005B2164" w:rsidRDefault="003949AB" w:rsidP="0088782E">
      <w:pPr>
        <w:widowControl w:val="0"/>
        <w:ind w:right="95"/>
        <w:rPr>
          <w:b/>
          <w:sz w:val="22"/>
          <w:szCs w:val="22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28"/>
        <w:gridCol w:w="4995"/>
      </w:tblGrid>
      <w:tr w:rsidR="00620449" w:rsidRPr="005B2164" w14:paraId="207D6AAD" w14:textId="77777777" w:rsidTr="00852EBE">
        <w:tc>
          <w:tcPr>
            <w:tcW w:w="4928" w:type="dxa"/>
          </w:tcPr>
          <w:p w14:paraId="6CE14707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Заказчик:</w:t>
            </w:r>
          </w:p>
          <w:p w14:paraId="196ED61A" w14:textId="77777777" w:rsidR="00E8120F" w:rsidRPr="005B2164" w:rsidRDefault="00E8120F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</w:t>
            </w:r>
          </w:p>
          <w:p w14:paraId="4C185A84" w14:textId="77777777" w:rsidR="00E8120F" w:rsidRPr="005B2164" w:rsidRDefault="00E8120F">
            <w:pPr>
              <w:rPr>
                <w:sz w:val="22"/>
                <w:szCs w:val="22"/>
              </w:rPr>
            </w:pPr>
          </w:p>
          <w:p w14:paraId="5D556732" w14:textId="77777777" w:rsidR="00E8120F" w:rsidRPr="005B2164" w:rsidRDefault="00E8120F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________________________________________</w:t>
            </w:r>
          </w:p>
          <w:p w14:paraId="3064E2EC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(Ф.И.О. полностью)</w:t>
            </w:r>
          </w:p>
          <w:p w14:paraId="296257F2" w14:textId="77777777" w:rsidR="00620449" w:rsidRPr="005B2164" w:rsidRDefault="00620449" w:rsidP="000A592C">
            <w:pPr>
              <w:widowControl w:val="0"/>
              <w:ind w:left="-567" w:firstLine="425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</w:t>
            </w:r>
            <w:r w:rsidR="001C0719" w:rsidRPr="005B2164">
              <w:rPr>
                <w:sz w:val="22"/>
                <w:szCs w:val="22"/>
              </w:rPr>
              <w:t>____</w:t>
            </w:r>
            <w:r w:rsidRPr="005B2164">
              <w:rPr>
                <w:sz w:val="22"/>
                <w:szCs w:val="22"/>
              </w:rPr>
              <w:t>________________</w:t>
            </w:r>
            <w:r w:rsidR="005C581A" w:rsidRPr="005B2164">
              <w:rPr>
                <w:sz w:val="22"/>
                <w:szCs w:val="22"/>
              </w:rPr>
              <w:t>________________</w:t>
            </w:r>
            <w:r w:rsidRPr="005B2164">
              <w:rPr>
                <w:sz w:val="22"/>
                <w:szCs w:val="22"/>
              </w:rPr>
              <w:t>______________</w:t>
            </w:r>
            <w:r w:rsidR="001C0719" w:rsidRPr="005B216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</w:t>
            </w:r>
            <w:r w:rsidR="006B7FE9">
              <w:rPr>
                <w:sz w:val="22"/>
                <w:szCs w:val="22"/>
              </w:rPr>
              <w:t>__________________</w:t>
            </w:r>
          </w:p>
          <w:p w14:paraId="3CD49B15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места регистрации и места проживания с индексом)</w:t>
            </w:r>
          </w:p>
          <w:p w14:paraId="434E4900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+7_____________________________</w:t>
            </w:r>
          </w:p>
          <w:p w14:paraId="2D534CB5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</w:t>
            </w:r>
            <w:r w:rsidR="005C581A" w:rsidRPr="005B2164">
              <w:rPr>
                <w:sz w:val="22"/>
                <w:szCs w:val="22"/>
              </w:rPr>
              <w:t>контактный тел.</w:t>
            </w:r>
            <w:r w:rsidRPr="005B2164">
              <w:rPr>
                <w:sz w:val="22"/>
                <w:szCs w:val="22"/>
              </w:rPr>
              <w:t>)</w:t>
            </w:r>
          </w:p>
          <w:p w14:paraId="6FB28F12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</w:t>
            </w:r>
          </w:p>
          <w:p w14:paraId="3027A525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электронной почты)</w:t>
            </w:r>
          </w:p>
          <w:p w14:paraId="7BF73CCD" w14:textId="77777777" w:rsidR="00C678D8" w:rsidRPr="005B2164" w:rsidRDefault="00C678D8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</w:p>
          <w:p w14:paraId="56E485CC" w14:textId="77777777" w:rsidR="00620449" w:rsidRPr="005B2164" w:rsidRDefault="00620449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_______________/_________________/</w:t>
            </w:r>
          </w:p>
          <w:p w14:paraId="17EDD0BB" w14:textId="77777777" w:rsidR="00852EBE" w:rsidRPr="005B2164" w:rsidRDefault="005C581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подпись           расшифровка</w:t>
            </w:r>
          </w:p>
          <w:p w14:paraId="196D65CF" w14:textId="77777777" w:rsidR="00F050E7" w:rsidRDefault="00F050E7" w:rsidP="00E51068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</w:p>
          <w:p w14:paraId="14E781CE" w14:textId="77777777" w:rsidR="00620449" w:rsidRPr="005B2164" w:rsidRDefault="00A4301E" w:rsidP="00E51068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«_____»_____________</w:t>
            </w:r>
            <w:r w:rsidR="00E51068">
              <w:rPr>
                <w:sz w:val="22"/>
                <w:szCs w:val="22"/>
              </w:rPr>
              <w:t>2025 г.</w:t>
            </w:r>
          </w:p>
        </w:tc>
        <w:tc>
          <w:tcPr>
            <w:tcW w:w="4995" w:type="dxa"/>
          </w:tcPr>
          <w:p w14:paraId="106B79E1" w14:textId="77777777"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Исполнитель:</w:t>
            </w:r>
          </w:p>
          <w:p w14:paraId="062F6F81" w14:textId="77777777" w:rsidR="00012B4D" w:rsidRPr="005B2164" w:rsidRDefault="00A300FB" w:rsidP="000A592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СОГБ</w:t>
            </w:r>
            <w:r w:rsidR="005B2164" w:rsidRPr="005B2164">
              <w:rPr>
                <w:b/>
                <w:sz w:val="22"/>
                <w:szCs w:val="22"/>
              </w:rPr>
              <w:t>О</w:t>
            </w:r>
            <w:r w:rsidRPr="005B2164">
              <w:rPr>
                <w:b/>
                <w:sz w:val="22"/>
                <w:szCs w:val="22"/>
              </w:rPr>
              <w:t>У</w:t>
            </w:r>
            <w:r w:rsidR="005B2164" w:rsidRPr="005B2164">
              <w:rPr>
                <w:b/>
                <w:sz w:val="22"/>
                <w:szCs w:val="22"/>
              </w:rPr>
              <w:t>ДО</w:t>
            </w:r>
            <w:r w:rsidRPr="005B2164">
              <w:rPr>
                <w:b/>
                <w:sz w:val="22"/>
                <w:szCs w:val="22"/>
              </w:rPr>
              <w:t xml:space="preserve"> «С</w:t>
            </w:r>
            <w:r w:rsidR="005B2164" w:rsidRPr="005B2164">
              <w:rPr>
                <w:b/>
                <w:sz w:val="22"/>
                <w:szCs w:val="22"/>
              </w:rPr>
              <w:t>портивная школа</w:t>
            </w:r>
            <w:r w:rsidRPr="005B2164">
              <w:rPr>
                <w:b/>
                <w:sz w:val="22"/>
                <w:szCs w:val="22"/>
              </w:rPr>
              <w:t xml:space="preserve"> по хоккею с шайбой»</w:t>
            </w:r>
          </w:p>
          <w:p w14:paraId="64D55545" w14:textId="77777777" w:rsidR="00B16DEE" w:rsidRPr="005B2164" w:rsidRDefault="00A300FB" w:rsidP="00B16DEE">
            <w:pPr>
              <w:pStyle w:val="a6"/>
              <w:rPr>
                <w:sz w:val="22"/>
                <w:szCs w:val="22"/>
                <w:lang w:eastAsia="en-US"/>
              </w:rPr>
            </w:pPr>
            <w:r w:rsidRPr="005B2164">
              <w:rPr>
                <w:sz w:val="22"/>
                <w:szCs w:val="22"/>
              </w:rPr>
              <w:t xml:space="preserve">Юр./факт. адрес: </w:t>
            </w:r>
            <w:r w:rsidR="00B16DEE" w:rsidRPr="005B2164">
              <w:rPr>
                <w:sz w:val="22"/>
                <w:szCs w:val="22"/>
                <w:lang w:eastAsia="en-US"/>
              </w:rPr>
              <w:t>214031, г. Смоленск, ул. 25 Сентября, д.39</w:t>
            </w:r>
          </w:p>
          <w:p w14:paraId="673514C0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Тел./факс: (4812) 22-90-83</w:t>
            </w:r>
          </w:p>
          <w:p w14:paraId="7A69FE09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ИНН: 6732007799/КПП: 673201001</w:t>
            </w:r>
          </w:p>
          <w:p w14:paraId="4F439BE0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ОГРН: 1106732007601 от 10.12.2010 г.</w:t>
            </w:r>
          </w:p>
          <w:p w14:paraId="6FBFBCE9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.: 20849202460 в Департаменте бюджета и финансов Смоленской области </w:t>
            </w:r>
          </w:p>
          <w:p w14:paraId="29BF1D00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40102810445370000055</w:t>
            </w:r>
          </w:p>
          <w:p w14:paraId="23C84146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03224643660000006301</w:t>
            </w:r>
          </w:p>
          <w:p w14:paraId="547CDDB7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Банк: Отделение Смоленск Бака России // УФК по Смоленской области г. Смоленск</w:t>
            </w:r>
          </w:p>
          <w:p w14:paraId="555293AA" w14:textId="77777777"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БИК: 016614901</w:t>
            </w:r>
          </w:p>
          <w:p w14:paraId="5BF7C6F5" w14:textId="77777777" w:rsidR="00A300FB" w:rsidRPr="005B2164" w:rsidRDefault="00A300FB" w:rsidP="000A592C">
            <w:pPr>
              <w:rPr>
                <w:sz w:val="22"/>
                <w:szCs w:val="22"/>
              </w:rPr>
            </w:pPr>
          </w:p>
          <w:p w14:paraId="4B989BEA" w14:textId="77777777"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Директор СОГБ</w:t>
            </w:r>
            <w:r w:rsidR="005B2164" w:rsidRPr="005B2164">
              <w:rPr>
                <w:sz w:val="22"/>
                <w:szCs w:val="22"/>
              </w:rPr>
              <w:t>О</w:t>
            </w:r>
            <w:r w:rsidRPr="005B2164">
              <w:rPr>
                <w:sz w:val="22"/>
                <w:szCs w:val="22"/>
              </w:rPr>
              <w:t>У</w:t>
            </w:r>
            <w:r w:rsidR="005B2164" w:rsidRPr="005B2164">
              <w:rPr>
                <w:sz w:val="22"/>
                <w:szCs w:val="22"/>
              </w:rPr>
              <w:t>ДО</w:t>
            </w:r>
            <w:r w:rsidRPr="005B2164">
              <w:rPr>
                <w:sz w:val="22"/>
                <w:szCs w:val="22"/>
              </w:rPr>
              <w:t xml:space="preserve"> «С</w:t>
            </w:r>
            <w:r w:rsidR="005B2164" w:rsidRPr="005B2164">
              <w:rPr>
                <w:sz w:val="22"/>
                <w:szCs w:val="22"/>
              </w:rPr>
              <w:t>портивная школа</w:t>
            </w:r>
            <w:r w:rsidRPr="005B2164">
              <w:rPr>
                <w:sz w:val="22"/>
                <w:szCs w:val="22"/>
              </w:rPr>
              <w:t xml:space="preserve"> по хоккею с шайбой»</w:t>
            </w:r>
          </w:p>
          <w:p w14:paraId="38A243F7" w14:textId="77777777" w:rsidR="00852EBE" w:rsidRPr="005B2164" w:rsidRDefault="00852EBE" w:rsidP="000A592C">
            <w:pPr>
              <w:rPr>
                <w:sz w:val="22"/>
                <w:szCs w:val="22"/>
              </w:rPr>
            </w:pPr>
          </w:p>
          <w:p w14:paraId="44161A0C" w14:textId="77777777"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/____</w:t>
            </w:r>
            <w:r w:rsidR="00852EBE" w:rsidRPr="005B2164">
              <w:rPr>
                <w:sz w:val="22"/>
                <w:szCs w:val="22"/>
              </w:rPr>
              <w:t>________</w:t>
            </w:r>
            <w:r w:rsidRPr="005B2164">
              <w:rPr>
                <w:sz w:val="22"/>
                <w:szCs w:val="22"/>
              </w:rPr>
              <w:t xml:space="preserve">___________/ </w:t>
            </w:r>
            <w:r w:rsidR="001C73AA" w:rsidRPr="005B2164">
              <w:rPr>
                <w:sz w:val="22"/>
                <w:szCs w:val="22"/>
              </w:rPr>
              <w:t>Михнин С.И.</w:t>
            </w:r>
          </w:p>
          <w:p w14:paraId="1EF2047F" w14:textId="77777777" w:rsidR="00852EBE" w:rsidRPr="005B2164" w:rsidRDefault="00852EBE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      МП</w:t>
            </w:r>
          </w:p>
          <w:p w14:paraId="45A33036" w14:textId="77777777" w:rsidR="00620449" w:rsidRPr="005B2164" w:rsidRDefault="00765892" w:rsidP="00E51068">
            <w:pPr>
              <w:widowControl w:val="0"/>
              <w:tabs>
                <w:tab w:val="left" w:pos="765"/>
                <w:tab w:val="center" w:pos="2342"/>
              </w:tabs>
              <w:ind w:righ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A4301E">
              <w:rPr>
                <w:sz w:val="22"/>
                <w:szCs w:val="22"/>
              </w:rPr>
              <w:t>«____»________________</w:t>
            </w:r>
            <w:r w:rsidR="00E51068">
              <w:rPr>
                <w:sz w:val="22"/>
                <w:szCs w:val="22"/>
              </w:rPr>
              <w:t xml:space="preserve"> 2025 г.</w:t>
            </w:r>
          </w:p>
        </w:tc>
      </w:tr>
    </w:tbl>
    <w:p w14:paraId="06722746" w14:textId="77777777"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14:paraId="64595349" w14:textId="77777777"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14:paraId="51DD13D3" w14:textId="77777777" w:rsidR="00620449" w:rsidRPr="005B2164" w:rsidRDefault="00620449" w:rsidP="000A592C">
      <w:pPr>
        <w:widowControl w:val="0"/>
        <w:ind w:left="-567" w:right="95" w:firstLine="425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получен Заказчиком _______________/_______________</w:t>
      </w:r>
    </w:p>
    <w:p w14:paraId="294E6C9B" w14:textId="77777777"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="00654E99" w:rsidRPr="005B2164">
        <w:rPr>
          <w:sz w:val="22"/>
          <w:szCs w:val="22"/>
        </w:rPr>
        <w:t xml:space="preserve">          </w:t>
      </w:r>
      <w:r w:rsidR="005C581A" w:rsidRPr="005B2164">
        <w:rPr>
          <w:sz w:val="22"/>
          <w:szCs w:val="22"/>
        </w:rPr>
        <w:t xml:space="preserve">                </w:t>
      </w:r>
      <w:r w:rsidR="00654E99" w:rsidRPr="005B2164">
        <w:rPr>
          <w:sz w:val="22"/>
          <w:szCs w:val="22"/>
        </w:rPr>
        <w:t xml:space="preserve">     </w:t>
      </w:r>
      <w:r w:rsidRPr="005B2164">
        <w:rPr>
          <w:sz w:val="22"/>
          <w:szCs w:val="22"/>
        </w:rPr>
        <w:tab/>
        <w:t>подпись         расшифровка</w:t>
      </w:r>
    </w:p>
    <w:p w14:paraId="40A93FD0" w14:textId="77777777"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«______»__________________20_____г.</w:t>
      </w:r>
    </w:p>
    <w:sectPr w:rsidR="00620449" w:rsidRPr="005B2164" w:rsidSect="00C678D8">
      <w:pgSz w:w="11906" w:h="16838"/>
      <w:pgMar w:top="567" w:right="92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5734E5"/>
    <w:multiLevelType w:val="hybridMultilevel"/>
    <w:tmpl w:val="D5B642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81E9B"/>
    <w:multiLevelType w:val="hybridMultilevel"/>
    <w:tmpl w:val="CEAAD5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C11FB"/>
    <w:multiLevelType w:val="hybridMultilevel"/>
    <w:tmpl w:val="D7F21E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082"/>
    <w:rsid w:val="00012B4D"/>
    <w:rsid w:val="00016282"/>
    <w:rsid w:val="00032946"/>
    <w:rsid w:val="000501FA"/>
    <w:rsid w:val="00057D58"/>
    <w:rsid w:val="000605A2"/>
    <w:rsid w:val="00063429"/>
    <w:rsid w:val="00067601"/>
    <w:rsid w:val="0007258D"/>
    <w:rsid w:val="00091376"/>
    <w:rsid w:val="000A592C"/>
    <w:rsid w:val="000A7B10"/>
    <w:rsid w:val="000B46D2"/>
    <w:rsid w:val="000C02EB"/>
    <w:rsid w:val="000D483D"/>
    <w:rsid w:val="000D6884"/>
    <w:rsid w:val="000E2C94"/>
    <w:rsid w:val="00111381"/>
    <w:rsid w:val="001219B5"/>
    <w:rsid w:val="001275B5"/>
    <w:rsid w:val="001375F1"/>
    <w:rsid w:val="00141538"/>
    <w:rsid w:val="00156135"/>
    <w:rsid w:val="001A1A4E"/>
    <w:rsid w:val="001A2880"/>
    <w:rsid w:val="001A4891"/>
    <w:rsid w:val="001B29A1"/>
    <w:rsid w:val="001C0719"/>
    <w:rsid w:val="001C24AB"/>
    <w:rsid w:val="001C603C"/>
    <w:rsid w:val="001C73AA"/>
    <w:rsid w:val="001E282A"/>
    <w:rsid w:val="001E547F"/>
    <w:rsid w:val="001F07B8"/>
    <w:rsid w:val="00204079"/>
    <w:rsid w:val="00230093"/>
    <w:rsid w:val="00236F83"/>
    <w:rsid w:val="00253B1B"/>
    <w:rsid w:val="00255F48"/>
    <w:rsid w:val="00261884"/>
    <w:rsid w:val="0026420E"/>
    <w:rsid w:val="002772F7"/>
    <w:rsid w:val="002914E2"/>
    <w:rsid w:val="002A181E"/>
    <w:rsid w:val="002A6249"/>
    <w:rsid w:val="002B56FB"/>
    <w:rsid w:val="002D66D2"/>
    <w:rsid w:val="002F00B3"/>
    <w:rsid w:val="002F7F22"/>
    <w:rsid w:val="003065DF"/>
    <w:rsid w:val="00316BBB"/>
    <w:rsid w:val="00320218"/>
    <w:rsid w:val="00336335"/>
    <w:rsid w:val="0036137F"/>
    <w:rsid w:val="0036447B"/>
    <w:rsid w:val="00383952"/>
    <w:rsid w:val="003949AB"/>
    <w:rsid w:val="003C129F"/>
    <w:rsid w:val="003E1766"/>
    <w:rsid w:val="003F06F8"/>
    <w:rsid w:val="003F5CDA"/>
    <w:rsid w:val="00443A79"/>
    <w:rsid w:val="00445082"/>
    <w:rsid w:val="00450507"/>
    <w:rsid w:val="004A228D"/>
    <w:rsid w:val="004A2E32"/>
    <w:rsid w:val="004D5E24"/>
    <w:rsid w:val="004E00E4"/>
    <w:rsid w:val="004F526D"/>
    <w:rsid w:val="004F7843"/>
    <w:rsid w:val="00514052"/>
    <w:rsid w:val="0052021D"/>
    <w:rsid w:val="00570082"/>
    <w:rsid w:val="00575448"/>
    <w:rsid w:val="00575A0A"/>
    <w:rsid w:val="005A6408"/>
    <w:rsid w:val="005B2164"/>
    <w:rsid w:val="005C4CF7"/>
    <w:rsid w:val="005C581A"/>
    <w:rsid w:val="005C610B"/>
    <w:rsid w:val="00602FA9"/>
    <w:rsid w:val="00620449"/>
    <w:rsid w:val="00620763"/>
    <w:rsid w:val="006270BB"/>
    <w:rsid w:val="00641980"/>
    <w:rsid w:val="0065417E"/>
    <w:rsid w:val="00654E99"/>
    <w:rsid w:val="006650F9"/>
    <w:rsid w:val="006B7FE9"/>
    <w:rsid w:val="006C2119"/>
    <w:rsid w:val="006E421E"/>
    <w:rsid w:val="006F7BEE"/>
    <w:rsid w:val="00765892"/>
    <w:rsid w:val="0077660C"/>
    <w:rsid w:val="007A3540"/>
    <w:rsid w:val="007B61E2"/>
    <w:rsid w:val="007D46BF"/>
    <w:rsid w:val="007D7797"/>
    <w:rsid w:val="007D7CE0"/>
    <w:rsid w:val="007F616D"/>
    <w:rsid w:val="00806285"/>
    <w:rsid w:val="00806333"/>
    <w:rsid w:val="00835B03"/>
    <w:rsid w:val="008506D6"/>
    <w:rsid w:val="00852EBE"/>
    <w:rsid w:val="008630D3"/>
    <w:rsid w:val="00864117"/>
    <w:rsid w:val="00865653"/>
    <w:rsid w:val="0088782E"/>
    <w:rsid w:val="00896796"/>
    <w:rsid w:val="008D6C6B"/>
    <w:rsid w:val="009276B9"/>
    <w:rsid w:val="00931643"/>
    <w:rsid w:val="009452DC"/>
    <w:rsid w:val="00960842"/>
    <w:rsid w:val="00963874"/>
    <w:rsid w:val="00963EC6"/>
    <w:rsid w:val="0099270B"/>
    <w:rsid w:val="009A0C81"/>
    <w:rsid w:val="009B6F20"/>
    <w:rsid w:val="009F0F90"/>
    <w:rsid w:val="00A15DC6"/>
    <w:rsid w:val="00A27A3D"/>
    <w:rsid w:val="00A300FB"/>
    <w:rsid w:val="00A36FFD"/>
    <w:rsid w:val="00A42F51"/>
    <w:rsid w:val="00A4301E"/>
    <w:rsid w:val="00A602F8"/>
    <w:rsid w:val="00A62CC4"/>
    <w:rsid w:val="00A702BE"/>
    <w:rsid w:val="00A83EB7"/>
    <w:rsid w:val="00AA7D02"/>
    <w:rsid w:val="00AE5A51"/>
    <w:rsid w:val="00B16DEE"/>
    <w:rsid w:val="00B42BB5"/>
    <w:rsid w:val="00B5347D"/>
    <w:rsid w:val="00B74F89"/>
    <w:rsid w:val="00BB2CD5"/>
    <w:rsid w:val="00BC360C"/>
    <w:rsid w:val="00C104CE"/>
    <w:rsid w:val="00C524E4"/>
    <w:rsid w:val="00C56A82"/>
    <w:rsid w:val="00C63D05"/>
    <w:rsid w:val="00C678D8"/>
    <w:rsid w:val="00C712CD"/>
    <w:rsid w:val="00C844CD"/>
    <w:rsid w:val="00C949A4"/>
    <w:rsid w:val="00CA2147"/>
    <w:rsid w:val="00CB645C"/>
    <w:rsid w:val="00CB6FDE"/>
    <w:rsid w:val="00CC1907"/>
    <w:rsid w:val="00CC6444"/>
    <w:rsid w:val="00D10F00"/>
    <w:rsid w:val="00D23B57"/>
    <w:rsid w:val="00D2736C"/>
    <w:rsid w:val="00D349E4"/>
    <w:rsid w:val="00D40370"/>
    <w:rsid w:val="00D563DB"/>
    <w:rsid w:val="00D74790"/>
    <w:rsid w:val="00D90F8E"/>
    <w:rsid w:val="00DA050A"/>
    <w:rsid w:val="00DB2CCD"/>
    <w:rsid w:val="00DF401A"/>
    <w:rsid w:val="00E04227"/>
    <w:rsid w:val="00E17F66"/>
    <w:rsid w:val="00E24B7C"/>
    <w:rsid w:val="00E337B7"/>
    <w:rsid w:val="00E51068"/>
    <w:rsid w:val="00E76DF5"/>
    <w:rsid w:val="00E8120F"/>
    <w:rsid w:val="00E828A7"/>
    <w:rsid w:val="00EA3EFA"/>
    <w:rsid w:val="00EA4C5D"/>
    <w:rsid w:val="00EB7D53"/>
    <w:rsid w:val="00EE1485"/>
    <w:rsid w:val="00EE533A"/>
    <w:rsid w:val="00F050E7"/>
    <w:rsid w:val="00F06526"/>
    <w:rsid w:val="00F36DE2"/>
    <w:rsid w:val="00F51A2A"/>
    <w:rsid w:val="00F8614D"/>
    <w:rsid w:val="00F9674D"/>
    <w:rsid w:val="00FC09A8"/>
    <w:rsid w:val="00FE1D4A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45C8C"/>
  <w15:docId w15:val="{2A0035D4-9BA2-404B-9872-15A497B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0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70082"/>
    <w:rPr>
      <w:rFonts w:cs="Times New Roman"/>
    </w:rPr>
  </w:style>
  <w:style w:type="table" w:styleId="a4">
    <w:name w:val="Table Grid"/>
    <w:basedOn w:val="a1"/>
    <w:uiPriority w:val="99"/>
    <w:rsid w:val="005700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008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506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rsid w:val="000A7B10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B2CD5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nhideWhenUsed/>
    <w:rsid w:val="00012B4D"/>
    <w:pPr>
      <w:widowControl w:val="0"/>
      <w:ind w:right="43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12B4D"/>
    <w:rPr>
      <w:rFonts w:ascii="Times New Roman" w:eastAsia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D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D0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16D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60AB1B3C9E984B53547C1A7A0AD0A3D8AA9CEF409F1A1579BB6003DE257B258309B1FFDF10190787F52C186H6F3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60AB1B3C9E984B53547C1A7A0AD0A3D8AA9CEF409F1A1579BB6003DE257B24A30C313FFF31B967E6A0490C0347EE74E1B76109244EDEAHEF7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60AB1B3C9E984B53547C1A7A0AD0A3D88AECCF504F1A1579BB6003DE257B24A30C310FEFA14C5282505CC86636DE44D1B75118EH4F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260AB1B3C9E984B53547C1A7A0AD0A3D8AA9CEF409F1A1579BB6003DE257B24A30C313FFF31A98706A0490C0347EE74E1B76109244EDEAHEF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60AB1B3C9E984B53547C1A7A0AD0A3D88AECCF504F1A1579BB6003DE257B24A30C310FDF014C5282505CC86636DE44D1B75118EH4F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50EC-9E80-436D-83FB-EFA3C049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Алиса Казакова</cp:lastModifiedBy>
  <cp:revision>23</cp:revision>
  <cp:lastPrinted>2025-03-04T09:28:00Z</cp:lastPrinted>
  <dcterms:created xsi:type="dcterms:W3CDTF">2024-07-18T06:55:00Z</dcterms:created>
  <dcterms:modified xsi:type="dcterms:W3CDTF">2025-07-30T18:20:00Z</dcterms:modified>
</cp:coreProperties>
</file>